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F3243" w14:textId="08CA6F15" w:rsidR="00F43593" w:rsidRDefault="00863A01" w:rsidP="00F435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Тендер по выбору</w:t>
      </w:r>
      <w:r w:rsidR="000C23E5" w:rsidRPr="000C23E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поставщика</w:t>
      </w:r>
      <w:r w:rsidR="00EA7421" w:rsidRPr="00EA74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5879">
        <w:rPr>
          <w:rFonts w:ascii="Times New Roman" w:hAnsi="Times New Roman" w:cs="Times New Roman"/>
          <w:b/>
          <w:sz w:val="28"/>
          <w:szCs w:val="28"/>
        </w:rPr>
        <w:t>оказания услуг комплексного технического обслуживания на объектах</w:t>
      </w:r>
      <w:r w:rsidR="00EA7421" w:rsidRPr="00FC54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542B" w:rsidRPr="00FC542B">
        <w:rPr>
          <w:rFonts w:ascii="Times New Roman" w:hAnsi="Times New Roman" w:cs="Times New Roman"/>
          <w:b/>
          <w:sz w:val="28"/>
          <w:szCs w:val="28"/>
        </w:rPr>
        <w:t>T2 (</w:t>
      </w:r>
      <w:r w:rsidR="00FC542B">
        <w:rPr>
          <w:rFonts w:ascii="Times New Roman" w:hAnsi="Times New Roman" w:cs="Times New Roman"/>
          <w:b/>
          <w:sz w:val="28"/>
          <w:szCs w:val="28"/>
        </w:rPr>
        <w:t>T</w:t>
      </w:r>
      <w:proofErr w:type="spellStart"/>
      <w:r w:rsidR="00C77521">
        <w:rPr>
          <w:rFonts w:ascii="Times New Roman" w:hAnsi="Times New Roman" w:cs="Times New Roman"/>
          <w:b/>
          <w:sz w:val="28"/>
          <w:szCs w:val="28"/>
          <w:lang w:val="en-US"/>
        </w:rPr>
        <w:t>ele</w:t>
      </w:r>
      <w:proofErr w:type="spellEnd"/>
      <w:r w:rsidR="00FC542B">
        <w:rPr>
          <w:rFonts w:ascii="Times New Roman" w:hAnsi="Times New Roman" w:cs="Times New Roman"/>
          <w:b/>
          <w:sz w:val="28"/>
          <w:szCs w:val="28"/>
        </w:rPr>
        <w:t>2</w:t>
      </w:r>
      <w:r w:rsidR="00FC542B" w:rsidRPr="00FC542B">
        <w:rPr>
          <w:rFonts w:ascii="Times New Roman" w:hAnsi="Times New Roman" w:cs="Times New Roman"/>
          <w:b/>
          <w:sz w:val="28"/>
          <w:szCs w:val="28"/>
        </w:rPr>
        <w:t>)</w:t>
      </w:r>
      <w:r w:rsidR="00EA7421" w:rsidRPr="00EA7421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C15B3B">
        <w:rPr>
          <w:rFonts w:ascii="Times New Roman" w:hAnsi="Times New Roman" w:cs="Times New Roman"/>
          <w:b/>
          <w:sz w:val="28"/>
          <w:szCs w:val="28"/>
        </w:rPr>
        <w:t>1</w:t>
      </w:r>
      <w:r w:rsidR="00EA7421" w:rsidRPr="00EA742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3B382462" w14:textId="77777777" w:rsidR="00F43593" w:rsidRDefault="00F43593" w:rsidP="00F435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3B2DC8" w14:textId="46963909" w:rsidR="00295F8D" w:rsidRPr="00F43593" w:rsidRDefault="00295F8D" w:rsidP="00C775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3593">
        <w:rPr>
          <w:rFonts w:ascii="Times New Roman" w:eastAsia="Calibri" w:hAnsi="Times New Roman" w:cs="Times New Roman"/>
          <w:sz w:val="24"/>
          <w:szCs w:val="24"/>
        </w:rPr>
        <w:t xml:space="preserve">ООО «Т2 </w:t>
      </w:r>
      <w:proofErr w:type="spellStart"/>
      <w:r w:rsidRPr="00F43593">
        <w:rPr>
          <w:rFonts w:ascii="Times New Roman" w:eastAsia="Calibri" w:hAnsi="Times New Roman" w:cs="Times New Roman"/>
          <w:sz w:val="24"/>
          <w:szCs w:val="24"/>
        </w:rPr>
        <w:t>Мобайл</w:t>
      </w:r>
      <w:proofErr w:type="spellEnd"/>
      <w:r w:rsidRPr="00F43593">
        <w:rPr>
          <w:rFonts w:ascii="Times New Roman" w:eastAsia="Calibri" w:hAnsi="Times New Roman" w:cs="Times New Roman"/>
          <w:sz w:val="24"/>
          <w:szCs w:val="24"/>
        </w:rPr>
        <w:t xml:space="preserve">» (бренд </w:t>
      </w:r>
      <w:r w:rsidR="00FC542B">
        <w:rPr>
          <w:rFonts w:ascii="Times New Roman" w:eastAsia="Calibri" w:hAnsi="Times New Roman" w:cs="Times New Roman"/>
          <w:sz w:val="24"/>
          <w:szCs w:val="24"/>
        </w:rPr>
        <w:t>T2</w:t>
      </w:r>
      <w:r w:rsidRPr="00F43593">
        <w:rPr>
          <w:rFonts w:ascii="Times New Roman" w:eastAsia="Calibri" w:hAnsi="Times New Roman" w:cs="Times New Roman"/>
          <w:sz w:val="24"/>
          <w:szCs w:val="24"/>
        </w:rPr>
        <w:t xml:space="preserve">) представляет российский телекоммуникационный холдинг, являющийся в последнее время наиболее активным и быстроразвивающимся сотовым оператором в России. </w:t>
      </w:r>
      <w:r w:rsidR="00FC542B">
        <w:rPr>
          <w:rFonts w:ascii="Times New Roman" w:eastAsia="Calibri" w:hAnsi="Times New Roman" w:cs="Times New Roman"/>
          <w:sz w:val="24"/>
          <w:szCs w:val="24"/>
        </w:rPr>
        <w:t>T2</w:t>
      </w:r>
      <w:r w:rsidRPr="00F43593">
        <w:rPr>
          <w:rFonts w:ascii="Times New Roman" w:eastAsia="Calibri" w:hAnsi="Times New Roman" w:cs="Times New Roman"/>
          <w:sz w:val="24"/>
          <w:szCs w:val="24"/>
        </w:rPr>
        <w:t xml:space="preserve"> отличает востребованная в России модель </w:t>
      </w:r>
      <w:proofErr w:type="spellStart"/>
      <w:r w:rsidRPr="00F43593">
        <w:rPr>
          <w:rFonts w:ascii="Times New Roman" w:eastAsia="Calibri" w:hAnsi="Times New Roman" w:cs="Times New Roman"/>
          <w:sz w:val="24"/>
          <w:szCs w:val="24"/>
        </w:rPr>
        <w:t>Lifestyle</w:t>
      </w:r>
      <w:proofErr w:type="spellEnd"/>
      <w:r w:rsidRPr="00F435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3593">
        <w:rPr>
          <w:rFonts w:ascii="Times New Roman" w:eastAsia="Calibri" w:hAnsi="Times New Roman" w:cs="Times New Roman"/>
          <w:sz w:val="24"/>
          <w:szCs w:val="24"/>
        </w:rPr>
        <w:t>Enabler</w:t>
      </w:r>
      <w:proofErr w:type="spellEnd"/>
      <w:r w:rsidRPr="00F43593">
        <w:rPr>
          <w:rFonts w:ascii="Times New Roman" w:eastAsia="Calibri" w:hAnsi="Times New Roman" w:cs="Times New Roman"/>
          <w:sz w:val="24"/>
          <w:szCs w:val="24"/>
        </w:rPr>
        <w:t xml:space="preserve"> – лучшее предложение по оптимальной цене. Абонентская база </w:t>
      </w:r>
      <w:r w:rsidR="00FC542B">
        <w:rPr>
          <w:rFonts w:ascii="Times New Roman" w:eastAsia="Calibri" w:hAnsi="Times New Roman" w:cs="Times New Roman"/>
          <w:sz w:val="24"/>
          <w:szCs w:val="24"/>
        </w:rPr>
        <w:t>T2</w:t>
      </w:r>
      <w:r w:rsidRPr="00F43593">
        <w:rPr>
          <w:rFonts w:ascii="Times New Roman" w:eastAsia="Calibri" w:hAnsi="Times New Roman" w:cs="Times New Roman"/>
          <w:sz w:val="24"/>
          <w:szCs w:val="24"/>
        </w:rPr>
        <w:t xml:space="preserve"> составляет более 42 миллионов клиентов. Компания </w:t>
      </w:r>
      <w:r w:rsidR="00FC542B">
        <w:rPr>
          <w:rFonts w:ascii="Times New Roman" w:eastAsia="Calibri" w:hAnsi="Times New Roman" w:cs="Times New Roman"/>
          <w:sz w:val="24"/>
          <w:szCs w:val="24"/>
        </w:rPr>
        <w:t>T2</w:t>
      </w:r>
      <w:r w:rsidRPr="00F43593">
        <w:rPr>
          <w:rFonts w:ascii="Times New Roman" w:eastAsia="Calibri" w:hAnsi="Times New Roman" w:cs="Times New Roman"/>
          <w:sz w:val="24"/>
          <w:szCs w:val="24"/>
        </w:rPr>
        <w:t xml:space="preserve"> работает в 68 регионах.</w:t>
      </w:r>
    </w:p>
    <w:p w14:paraId="2B583A68" w14:textId="77777777" w:rsidR="00295F8D" w:rsidRPr="00295F8D" w:rsidRDefault="00295F8D" w:rsidP="00C775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72C57F12" w14:textId="3059AAC9" w:rsidR="00295F8D" w:rsidRPr="00295F8D" w:rsidRDefault="00295F8D" w:rsidP="00C7752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95F8D">
        <w:rPr>
          <w:rFonts w:ascii="Times New Roman" w:eastAsia="Calibri" w:hAnsi="Times New Roman" w:cs="Times New Roman"/>
          <w:sz w:val="24"/>
          <w:szCs w:val="24"/>
        </w:rPr>
        <w:t>Условия пров</w:t>
      </w:r>
      <w:r w:rsidR="00863A01">
        <w:rPr>
          <w:rFonts w:ascii="Times New Roman" w:eastAsia="Calibri" w:hAnsi="Times New Roman" w:cs="Times New Roman"/>
          <w:sz w:val="24"/>
          <w:szCs w:val="24"/>
        </w:rPr>
        <w:t>едения данного запроса</w:t>
      </w:r>
      <w:r w:rsidRPr="00295F8D">
        <w:rPr>
          <w:rFonts w:ascii="Times New Roman" w:eastAsia="Calibri" w:hAnsi="Times New Roman" w:cs="Times New Roman"/>
          <w:sz w:val="24"/>
          <w:szCs w:val="24"/>
        </w:rPr>
        <w:t xml:space="preserve"> не подпадают под регулирование статьей 447-449 Гражданского Кодекса РФ, а также под требования законодательства о государственных закупках. Данный запрос не является </w:t>
      </w:r>
      <w:r w:rsidRPr="002A1C57">
        <w:rPr>
          <w:rFonts w:ascii="Times New Roman" w:eastAsia="Calibri" w:hAnsi="Times New Roman" w:cs="Times New Roman"/>
          <w:sz w:val="24"/>
          <w:szCs w:val="24"/>
        </w:rPr>
        <w:t>публичным конкурсом и не регулируется статьями 1057-1061 Гражданского Кодек</w:t>
      </w:r>
      <w:r w:rsidR="00863A01">
        <w:rPr>
          <w:rFonts w:ascii="Times New Roman" w:eastAsia="Calibri" w:hAnsi="Times New Roman" w:cs="Times New Roman"/>
          <w:sz w:val="24"/>
          <w:szCs w:val="24"/>
        </w:rPr>
        <w:t>са РФ.  Данный Запрос</w:t>
      </w:r>
      <w:r w:rsidRPr="002A1C57">
        <w:rPr>
          <w:rFonts w:ascii="Times New Roman" w:eastAsia="Calibri" w:hAnsi="Times New Roman" w:cs="Times New Roman"/>
          <w:sz w:val="24"/>
          <w:szCs w:val="24"/>
        </w:rPr>
        <w:t xml:space="preserve"> не является предложением по заключению контракта и содержит информацию об ожиданиях </w:t>
      </w:r>
      <w:r w:rsidR="00FC542B">
        <w:rPr>
          <w:rFonts w:ascii="Times New Roman" w:eastAsia="Calibri" w:hAnsi="Times New Roman" w:cs="Times New Roman"/>
          <w:sz w:val="24"/>
          <w:szCs w:val="24"/>
        </w:rPr>
        <w:t>T2</w:t>
      </w:r>
      <w:r w:rsidRPr="002A1C57">
        <w:rPr>
          <w:rFonts w:ascii="Times New Roman" w:eastAsia="Calibri" w:hAnsi="Times New Roman" w:cs="Times New Roman"/>
          <w:sz w:val="24"/>
          <w:szCs w:val="24"/>
        </w:rPr>
        <w:t xml:space="preserve"> для получения актуальных предложений.</w:t>
      </w:r>
    </w:p>
    <w:p w14:paraId="6B2E27E6" w14:textId="1DFBA057" w:rsidR="000726BA" w:rsidRDefault="000726BA" w:rsidP="00C775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493570" w14:textId="2EED98E9" w:rsidR="00FC542B" w:rsidRPr="00863A01" w:rsidRDefault="00863A01" w:rsidP="00C77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Процедура </w:t>
      </w:r>
      <w:r w:rsidR="00295F8D" w:rsidRPr="002A1C57">
        <w:rPr>
          <w:rFonts w:ascii="Times New Roman" w:hAnsi="Times New Roman" w:cs="Times New Roman"/>
          <w:sz w:val="24"/>
          <w:szCs w:val="24"/>
        </w:rPr>
        <w:t xml:space="preserve">проходит путем подачи заявок Участниками в установленный в извещении срок на ЭТП </w:t>
      </w:r>
      <w:r>
        <w:rPr>
          <w:rFonts w:ascii="Times New Roman" w:hAnsi="Times New Roman" w:cs="Times New Roman"/>
          <w:sz w:val="24"/>
          <w:szCs w:val="24"/>
        </w:rPr>
        <w:t>Газпром</w:t>
      </w:r>
      <w:r w:rsidR="00295F8D" w:rsidRPr="002A1C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F27160" w14:textId="58E0C5CF" w:rsidR="00295F8D" w:rsidRPr="006E12E1" w:rsidRDefault="00295F8D" w:rsidP="00C77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4601E" w14:textId="5FD67D06" w:rsidR="00295F8D" w:rsidRDefault="00295F8D" w:rsidP="00C77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Предметом </w:t>
      </w:r>
      <w:r w:rsidR="00863A01">
        <w:rPr>
          <w:rFonts w:ascii="Times New Roman" w:hAnsi="Times New Roman" w:cs="Times New Roman"/>
          <w:b/>
          <w:sz w:val="24"/>
          <w:szCs w:val="24"/>
        </w:rPr>
        <w:t>запроса</w:t>
      </w:r>
      <w:r w:rsidRPr="00AD5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1C57">
        <w:rPr>
          <w:rFonts w:ascii="Times New Roman" w:hAnsi="Times New Roman" w:cs="Times New Roman"/>
          <w:b/>
          <w:sz w:val="24"/>
          <w:szCs w:val="24"/>
        </w:rPr>
        <w:t>является</w:t>
      </w:r>
      <w:r w:rsidRPr="002A1C57">
        <w:rPr>
          <w:rFonts w:ascii="Times New Roman" w:hAnsi="Times New Roman" w:cs="Times New Roman"/>
          <w:sz w:val="24"/>
          <w:szCs w:val="24"/>
        </w:rPr>
        <w:t xml:space="preserve">: </w:t>
      </w:r>
      <w:r w:rsidR="00E25879">
        <w:rPr>
          <w:rFonts w:ascii="Times New Roman" w:hAnsi="Times New Roman" w:cs="Times New Roman"/>
          <w:sz w:val="24"/>
          <w:szCs w:val="24"/>
        </w:rPr>
        <w:t>Оказание услуг по комплексному техническому обслуживанию на объектах</w:t>
      </w:r>
      <w:r w:rsidR="00EA7421" w:rsidRPr="00EA7421">
        <w:rPr>
          <w:rFonts w:ascii="Times New Roman" w:hAnsi="Times New Roman" w:cs="Times New Roman"/>
          <w:sz w:val="24"/>
          <w:szCs w:val="24"/>
        </w:rPr>
        <w:t xml:space="preserve"> </w:t>
      </w:r>
      <w:r w:rsidR="00FC542B">
        <w:rPr>
          <w:rFonts w:ascii="Times New Roman" w:hAnsi="Times New Roman" w:cs="Times New Roman"/>
          <w:sz w:val="24"/>
          <w:szCs w:val="24"/>
        </w:rPr>
        <w:t>T2</w:t>
      </w:r>
      <w:r w:rsidR="00EA7421" w:rsidRPr="00EA7421">
        <w:rPr>
          <w:rFonts w:ascii="Times New Roman" w:hAnsi="Times New Roman" w:cs="Times New Roman"/>
          <w:sz w:val="24"/>
          <w:szCs w:val="24"/>
        </w:rPr>
        <w:t xml:space="preserve"> на </w:t>
      </w:r>
      <w:r w:rsidR="00C15B3B">
        <w:rPr>
          <w:rFonts w:ascii="Times New Roman" w:hAnsi="Times New Roman" w:cs="Times New Roman"/>
          <w:sz w:val="24"/>
          <w:szCs w:val="24"/>
        </w:rPr>
        <w:t>1</w:t>
      </w:r>
      <w:r w:rsidR="00EA7421" w:rsidRPr="00EA7421">
        <w:rPr>
          <w:rFonts w:ascii="Times New Roman" w:hAnsi="Times New Roman" w:cs="Times New Roman"/>
          <w:sz w:val="24"/>
          <w:szCs w:val="24"/>
        </w:rPr>
        <w:t xml:space="preserve"> год</w:t>
      </w:r>
      <w:r w:rsidR="00863A01">
        <w:rPr>
          <w:rFonts w:ascii="Times New Roman" w:hAnsi="Times New Roman" w:cs="Times New Roman"/>
          <w:sz w:val="24"/>
          <w:szCs w:val="24"/>
        </w:rPr>
        <w:t xml:space="preserve"> в городе Москва</w:t>
      </w:r>
      <w:r w:rsidR="00164BE8">
        <w:rPr>
          <w:rFonts w:ascii="Times New Roman" w:hAnsi="Times New Roman" w:cs="Times New Roman"/>
          <w:sz w:val="24"/>
          <w:szCs w:val="24"/>
        </w:rPr>
        <w:t>.</w:t>
      </w:r>
    </w:p>
    <w:p w14:paraId="55372B2E" w14:textId="36469567" w:rsidR="00E90DAE" w:rsidRDefault="00E90DAE" w:rsidP="00E90DAE">
      <w:pPr>
        <w:keepNext/>
        <w:keepLines/>
        <w:rPr>
          <w:rFonts w:ascii="Times New Roman" w:hAnsi="Times New Roman" w:cs="Times New Roman"/>
          <w:sz w:val="24"/>
          <w:szCs w:val="24"/>
        </w:rPr>
      </w:pPr>
    </w:p>
    <w:p w14:paraId="31BAD674" w14:textId="53EA1C62" w:rsidR="00E90DAE" w:rsidRDefault="00E90DAE" w:rsidP="00E90DAE">
      <w:pPr>
        <w:keepNext/>
        <w:keepLines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</w:t>
      </w:r>
      <w:r w:rsidR="005839FC">
        <w:rPr>
          <w:rFonts w:ascii="Times New Roman" w:hAnsi="Times New Roman" w:cs="Times New Roman"/>
          <w:b/>
          <w:sz w:val="24"/>
          <w:szCs w:val="24"/>
        </w:rPr>
        <w:t xml:space="preserve"> (для ознакомления)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025A2E8" w14:textId="5D266629" w:rsidR="00E90DAE" w:rsidRPr="00E90DAE" w:rsidRDefault="00EE43D7" w:rsidP="00E90DAE">
      <w:pPr>
        <w:keepNext/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90DAE" w:rsidRPr="00E90DAE">
        <w:rPr>
          <w:rFonts w:ascii="Times New Roman" w:hAnsi="Times New Roman" w:cs="Times New Roman"/>
          <w:sz w:val="24"/>
          <w:szCs w:val="24"/>
        </w:rPr>
        <w:t xml:space="preserve">оля, выделенные </w:t>
      </w:r>
      <w:r w:rsidR="00E90DAE" w:rsidRPr="00EE43D7">
        <w:rPr>
          <w:rFonts w:ascii="Times New Roman" w:hAnsi="Times New Roman" w:cs="Times New Roman"/>
          <w:sz w:val="24"/>
          <w:szCs w:val="24"/>
          <w:highlight w:val="lightGray"/>
        </w:rPr>
        <w:t>серым цветом</w:t>
      </w:r>
      <w:r w:rsidR="00E90DAE" w:rsidRPr="00E90DAE">
        <w:rPr>
          <w:rFonts w:ascii="Times New Roman" w:hAnsi="Times New Roman" w:cs="Times New Roman"/>
          <w:sz w:val="24"/>
          <w:szCs w:val="24"/>
        </w:rPr>
        <w:t xml:space="preserve">, могут быть скорректированы по согласованию с Контрагентом. Правила, выделенные </w:t>
      </w:r>
      <w:r w:rsidR="00E90DAE" w:rsidRPr="00EE43D7">
        <w:rPr>
          <w:rFonts w:ascii="Times New Roman" w:hAnsi="Times New Roman" w:cs="Times New Roman"/>
          <w:color w:val="FF0000"/>
          <w:sz w:val="24"/>
          <w:szCs w:val="24"/>
        </w:rPr>
        <w:t>красным цветом</w:t>
      </w:r>
      <w:r w:rsidR="00E90DAE" w:rsidRPr="00E90DAE">
        <w:rPr>
          <w:rFonts w:ascii="Times New Roman" w:hAnsi="Times New Roman" w:cs="Times New Roman"/>
          <w:sz w:val="24"/>
          <w:szCs w:val="24"/>
        </w:rPr>
        <w:t>, удаляются после заполнения формы Договора.</w:t>
      </w:r>
    </w:p>
    <w:p w14:paraId="7571F9C2" w14:textId="1BAF016E" w:rsidR="00E90DAE" w:rsidRPr="00E90DAE" w:rsidRDefault="00E90DAE" w:rsidP="00C77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25ED6" w14:textId="10C3F8B7" w:rsidR="00611887" w:rsidRDefault="00E25879" w:rsidP="00C77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hAnsi="Times New Roman" w:cs="Times New Roman"/>
          <w:b/>
          <w:sz w:val="24"/>
          <w:szCs w:val="24"/>
        </w:rPr>
        <w:t>Адреса оказания услуг</w:t>
      </w:r>
      <w:r w:rsidR="00162A4D">
        <w:rPr>
          <w:rFonts w:ascii="Times New Roman" w:hAnsi="Times New Roman" w:cs="Times New Roman"/>
          <w:b/>
          <w:sz w:val="24"/>
          <w:szCs w:val="24"/>
        </w:rPr>
        <w:t xml:space="preserve"> (кол-во адресов могут быть незначительно изменены как в большую, так и в меньшую сторону)</w:t>
      </w:r>
      <w:r w:rsidR="00295F8D" w:rsidRPr="002A1C57">
        <w:rPr>
          <w:rFonts w:ascii="Times New Roman" w:hAnsi="Times New Roman" w:cs="Times New Roman"/>
          <w:b/>
          <w:sz w:val="24"/>
          <w:szCs w:val="24"/>
        </w:rPr>
        <w:t>:</w:t>
      </w:r>
      <w:r w:rsidR="00295F8D" w:rsidRPr="008F2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</w:t>
      </w:r>
    </w:p>
    <w:p w14:paraId="57815BE7" w14:textId="18AF864F" w:rsidR="00FC542B" w:rsidRDefault="00FC542B" w:rsidP="00C77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</w:p>
    <w:p w14:paraId="20C052ED" w14:textId="21747A6A" w:rsidR="00FC542B" w:rsidRPr="00E53A3E" w:rsidRDefault="00FC542B" w:rsidP="00C775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sv-SE"/>
        </w:rPr>
      </w:pPr>
      <w:r w:rsidRPr="00E53A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sv-SE"/>
        </w:rPr>
        <w:t>Москва</w:t>
      </w:r>
      <w:r w:rsidR="00E53A3E" w:rsidRPr="00E53A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sv-SE"/>
        </w:rPr>
        <w:t xml:space="preserve"> и область</w:t>
      </w:r>
      <w:r w:rsidRPr="00E53A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sv-SE"/>
        </w:rPr>
        <w:t>:</w:t>
      </w:r>
    </w:p>
    <w:p w14:paraId="206B0C0D" w14:textId="77777777" w:rsidR="00E53A3E" w:rsidRPr="00E53A3E" w:rsidRDefault="00E53A3E" w:rsidP="00C775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</w:p>
    <w:p w14:paraId="39A287CD" w14:textId="77777777" w:rsidR="00863A01" w:rsidRPr="00863A01" w:rsidRDefault="00863A01" w:rsidP="00863A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86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г. Москва, ул. Азовская, д.24 корп. 3</w:t>
      </w:r>
    </w:p>
    <w:p w14:paraId="2B408A35" w14:textId="77777777" w:rsidR="00863A01" w:rsidRPr="00863A01" w:rsidRDefault="00863A01" w:rsidP="00863A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86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г. Москва, ул. Лётчика Ульянина, д.5</w:t>
      </w:r>
    </w:p>
    <w:p w14:paraId="6602D8B6" w14:textId="77777777" w:rsidR="00863A01" w:rsidRPr="00863A01" w:rsidRDefault="00863A01" w:rsidP="00863A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86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г. Москва, пр. Волгоградский, д.82/37</w:t>
      </w:r>
    </w:p>
    <w:p w14:paraId="1640A692" w14:textId="77777777" w:rsidR="00863A01" w:rsidRPr="00863A01" w:rsidRDefault="00863A01" w:rsidP="00863A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86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г. Москва, пр. Ленинский, д.109</w:t>
      </w:r>
    </w:p>
    <w:p w14:paraId="1FB4D9B0" w14:textId="4942EA75" w:rsidR="00E53A3E" w:rsidRDefault="00863A01" w:rsidP="00863A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86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г. Москва, пр. Мичуринский, д.3</w:t>
      </w:r>
    </w:p>
    <w:p w14:paraId="1A1C8517" w14:textId="77777777" w:rsidR="00E53A3E" w:rsidRDefault="00E53A3E" w:rsidP="00C77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</w:p>
    <w:p w14:paraId="0025F536" w14:textId="4374AC82" w:rsidR="00223A78" w:rsidRPr="00E12672" w:rsidRDefault="00223A78" w:rsidP="00C7752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2672">
        <w:rPr>
          <w:rFonts w:ascii="Times New Roman" w:hAnsi="Times New Roman" w:cs="Times New Roman"/>
          <w:b/>
          <w:sz w:val="24"/>
          <w:szCs w:val="24"/>
          <w:u w:val="single"/>
        </w:rPr>
        <w:t>Участникам необходимо предоставить:</w:t>
      </w:r>
    </w:p>
    <w:p w14:paraId="04A2E7A7" w14:textId="3CB1B53A" w:rsidR="00E12672" w:rsidRDefault="00E12672" w:rsidP="00863A0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F6">
        <w:rPr>
          <w:rFonts w:ascii="Times New Roman" w:hAnsi="Times New Roman" w:cs="Times New Roman"/>
          <w:sz w:val="24"/>
          <w:szCs w:val="24"/>
        </w:rPr>
        <w:lastRenderedPageBreak/>
        <w:t>З</w:t>
      </w:r>
      <w:r w:rsidR="008F2C46" w:rsidRPr="003F3AF6">
        <w:rPr>
          <w:rFonts w:ascii="Times New Roman" w:hAnsi="Times New Roman" w:cs="Times New Roman"/>
          <w:sz w:val="24"/>
          <w:szCs w:val="24"/>
        </w:rPr>
        <w:t>аполненный файл с расчетом стоимости</w:t>
      </w:r>
      <w:r w:rsidR="006574BF" w:rsidRPr="003F3AF6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8F2C46" w:rsidRPr="003F3AF6">
        <w:rPr>
          <w:rFonts w:ascii="Times New Roman" w:hAnsi="Times New Roman" w:cs="Times New Roman"/>
          <w:sz w:val="24"/>
          <w:szCs w:val="24"/>
        </w:rPr>
        <w:t xml:space="preserve"> </w:t>
      </w:r>
      <w:r w:rsidR="00223A78" w:rsidRPr="003F3AF6">
        <w:rPr>
          <w:rFonts w:ascii="Times New Roman" w:hAnsi="Times New Roman" w:cs="Times New Roman"/>
          <w:sz w:val="24"/>
          <w:szCs w:val="24"/>
        </w:rPr>
        <w:t xml:space="preserve">по </w:t>
      </w:r>
      <w:r w:rsidR="00863A01" w:rsidRPr="00863A01">
        <w:rPr>
          <w:rFonts w:ascii="Times New Roman" w:hAnsi="Times New Roman" w:cs="Times New Roman"/>
          <w:b/>
          <w:sz w:val="24"/>
          <w:szCs w:val="24"/>
        </w:rPr>
        <w:t xml:space="preserve">Форма для заполнения </w:t>
      </w:r>
      <w:proofErr w:type="spellStart"/>
      <w:r w:rsidR="00863A01" w:rsidRPr="00863A01">
        <w:rPr>
          <w:rFonts w:ascii="Times New Roman" w:hAnsi="Times New Roman" w:cs="Times New Roman"/>
          <w:b/>
          <w:sz w:val="24"/>
          <w:szCs w:val="24"/>
        </w:rPr>
        <w:t>АТО_точки</w:t>
      </w:r>
      <w:proofErr w:type="spellEnd"/>
      <w:r w:rsidR="00863A01" w:rsidRPr="00863A01">
        <w:rPr>
          <w:rFonts w:ascii="Times New Roman" w:hAnsi="Times New Roman" w:cs="Times New Roman"/>
          <w:b/>
          <w:sz w:val="24"/>
          <w:szCs w:val="24"/>
        </w:rPr>
        <w:t xml:space="preserve"> t2 МСК</w:t>
      </w:r>
      <w:r w:rsidR="008F2C46" w:rsidRPr="003F3AF6">
        <w:rPr>
          <w:rFonts w:ascii="Times New Roman" w:hAnsi="Times New Roman" w:cs="Times New Roman"/>
          <w:sz w:val="24"/>
          <w:szCs w:val="24"/>
        </w:rPr>
        <w:t xml:space="preserve"> (в формате </w:t>
      </w:r>
      <w:proofErr w:type="spellStart"/>
      <w:r w:rsidR="008F2C46" w:rsidRPr="003F3AF6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="00223A78" w:rsidRPr="003F3AF6">
        <w:rPr>
          <w:rFonts w:ascii="Times New Roman" w:hAnsi="Times New Roman" w:cs="Times New Roman"/>
          <w:sz w:val="24"/>
          <w:szCs w:val="24"/>
        </w:rPr>
        <w:t>, подписывается ЭЦП</w:t>
      </w:r>
      <w:r w:rsidR="006574BF" w:rsidRPr="003F3AF6">
        <w:rPr>
          <w:rFonts w:ascii="Times New Roman" w:hAnsi="Times New Roman" w:cs="Times New Roman"/>
          <w:sz w:val="24"/>
          <w:szCs w:val="24"/>
        </w:rPr>
        <w:t>);</w:t>
      </w:r>
    </w:p>
    <w:p w14:paraId="688EFCD5" w14:textId="7436B564" w:rsidR="00740219" w:rsidRPr="003F3AF6" w:rsidRDefault="008F2C46" w:rsidP="00C7752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F6">
        <w:rPr>
          <w:rFonts w:ascii="Times New Roman" w:hAnsi="Times New Roman" w:cs="Times New Roman"/>
          <w:sz w:val="24"/>
          <w:szCs w:val="24"/>
        </w:rPr>
        <w:t>Иные документы, которые участник считает целесообразным предоставить.</w:t>
      </w:r>
    </w:p>
    <w:p w14:paraId="52D40EED" w14:textId="272965EB" w:rsidR="00BC6E33" w:rsidRDefault="00BC6E33" w:rsidP="00C7752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754F59A3" w14:textId="32DF8FA5" w:rsidR="00223A78" w:rsidRDefault="00223A78" w:rsidP="00C77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материалы в ответ на запрос должны быть предоставлены на русском языке. </w:t>
      </w:r>
    </w:p>
    <w:p w14:paraId="459684FB" w14:textId="77777777" w:rsidR="00E12672" w:rsidRPr="00850336" w:rsidRDefault="00E12672" w:rsidP="00C77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2EA7F9" w14:textId="77777777" w:rsidR="00223A78" w:rsidRPr="00850336" w:rsidRDefault="00223A78" w:rsidP="00C77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информация, содержащаяся в настоящем запросе, а также в ответах на вопросы, считается строго конфиденциальной, не подлежащей разглашению третьим лицам.</w:t>
      </w:r>
    </w:p>
    <w:p w14:paraId="191BD676" w14:textId="77777777" w:rsidR="00E12672" w:rsidRDefault="00E12672" w:rsidP="00C7752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1B55648" w14:textId="2BED0B8D" w:rsidR="00FA768D" w:rsidRPr="00E12672" w:rsidRDefault="00FA768D" w:rsidP="00C7752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2672">
        <w:rPr>
          <w:rFonts w:ascii="Times New Roman" w:hAnsi="Times New Roman" w:cs="Times New Roman"/>
          <w:b/>
          <w:sz w:val="24"/>
          <w:szCs w:val="24"/>
          <w:u w:val="single"/>
        </w:rPr>
        <w:t>Контактные данные</w:t>
      </w:r>
      <w:r w:rsidR="00E12672" w:rsidRPr="00E12672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Заказчика</w:t>
      </w:r>
      <w:r w:rsidRPr="00E1267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4BC0210" w14:textId="77777777" w:rsidR="00FA768D" w:rsidRPr="00E12672" w:rsidRDefault="00FA768D" w:rsidP="00C77521">
      <w:pPr>
        <w:pStyle w:val="Default"/>
        <w:jc w:val="both"/>
        <w:rPr>
          <w:bCs/>
          <w:color w:val="auto"/>
        </w:rPr>
      </w:pPr>
      <w:r w:rsidRPr="00E12672">
        <w:rPr>
          <w:bCs/>
          <w:color w:val="auto"/>
        </w:rPr>
        <w:t>Ответственное лицо Заказчика по организационным вопросам:</w:t>
      </w:r>
    </w:p>
    <w:p w14:paraId="65ACA552" w14:textId="587C7C04" w:rsidR="00CD7460" w:rsidRPr="00E12672" w:rsidRDefault="00E25879" w:rsidP="00C77521">
      <w:pPr>
        <w:pStyle w:val="Default"/>
        <w:rPr>
          <w:bCs/>
          <w:color w:val="auto"/>
        </w:rPr>
      </w:pPr>
      <w:r>
        <w:rPr>
          <w:bCs/>
          <w:color w:val="auto"/>
        </w:rPr>
        <w:lastRenderedPageBreak/>
        <w:t>Гречишников Дмитрий</w:t>
      </w:r>
      <w:r w:rsidR="00CD7460" w:rsidRPr="00E12672">
        <w:rPr>
          <w:bCs/>
          <w:color w:val="auto"/>
        </w:rPr>
        <w:t>,</w:t>
      </w:r>
    </w:p>
    <w:p w14:paraId="08039F39" w14:textId="1756CC8F" w:rsidR="00CD7460" w:rsidRPr="00E12672" w:rsidRDefault="00CD7460" w:rsidP="00C77521">
      <w:pPr>
        <w:pStyle w:val="Default"/>
        <w:rPr>
          <w:rFonts w:eastAsiaTheme="minorEastAsia"/>
          <w:noProof/>
          <w:color w:val="auto"/>
          <w:lang w:eastAsia="ru-RU"/>
        </w:rPr>
      </w:pPr>
      <w:r w:rsidRPr="00E12672">
        <w:rPr>
          <w:bCs/>
          <w:color w:val="auto"/>
        </w:rPr>
        <w:t xml:space="preserve">тел. </w:t>
      </w:r>
      <w:r w:rsidR="00E12672" w:rsidRPr="00E12672">
        <w:rPr>
          <w:bCs/>
          <w:color w:val="auto"/>
        </w:rPr>
        <w:t>+7</w:t>
      </w:r>
      <w:r w:rsidR="00E53A3E" w:rsidRPr="00E53A3E">
        <w:t xml:space="preserve"> </w:t>
      </w:r>
      <w:r w:rsidR="00E25879">
        <w:rPr>
          <w:bCs/>
          <w:color w:val="auto"/>
        </w:rPr>
        <w:t>985</w:t>
      </w:r>
      <w:r w:rsidR="00E53A3E" w:rsidRPr="00E53A3E">
        <w:rPr>
          <w:bCs/>
          <w:color w:val="auto"/>
        </w:rPr>
        <w:t xml:space="preserve"> </w:t>
      </w:r>
      <w:r w:rsidR="00E25879">
        <w:rPr>
          <w:bCs/>
          <w:color w:val="auto"/>
        </w:rPr>
        <w:t>241</w:t>
      </w:r>
      <w:r w:rsidR="00E53A3E" w:rsidRPr="00E53A3E">
        <w:rPr>
          <w:bCs/>
          <w:color w:val="auto"/>
        </w:rPr>
        <w:t xml:space="preserve"> </w:t>
      </w:r>
      <w:r w:rsidR="00E25879">
        <w:rPr>
          <w:bCs/>
          <w:color w:val="auto"/>
        </w:rPr>
        <w:t>13 23</w:t>
      </w:r>
    </w:p>
    <w:p w14:paraId="4BA80E08" w14:textId="740AEF46" w:rsidR="00FA768D" w:rsidRPr="00E53A3E" w:rsidRDefault="00E12672" w:rsidP="00C77521">
      <w:pPr>
        <w:pStyle w:val="Default"/>
        <w:rPr>
          <w:rStyle w:val="a7"/>
          <w:color w:val="auto"/>
        </w:rPr>
      </w:pPr>
      <w:r w:rsidRPr="00E12672">
        <w:rPr>
          <w:bCs/>
          <w:color w:val="auto"/>
          <w:lang w:val="en-US"/>
        </w:rPr>
        <w:t>E</w:t>
      </w:r>
      <w:r w:rsidRPr="00E53A3E">
        <w:rPr>
          <w:bCs/>
          <w:color w:val="auto"/>
        </w:rPr>
        <w:t>-</w:t>
      </w:r>
      <w:r w:rsidRPr="00E12672">
        <w:rPr>
          <w:bCs/>
          <w:color w:val="auto"/>
          <w:lang w:val="en-US"/>
        </w:rPr>
        <w:t>mail</w:t>
      </w:r>
      <w:r w:rsidR="00FA768D" w:rsidRPr="00E53A3E">
        <w:rPr>
          <w:bCs/>
          <w:color w:val="auto"/>
        </w:rPr>
        <w:t>:</w:t>
      </w:r>
      <w:r w:rsidR="00FA768D" w:rsidRPr="00E53A3E">
        <w:rPr>
          <w:color w:val="auto"/>
        </w:rPr>
        <w:t xml:space="preserve"> </w:t>
      </w:r>
      <w:r w:rsidR="00E25879" w:rsidRPr="00E25879">
        <w:rPr>
          <w:color w:val="auto"/>
          <w:lang w:val="en-US"/>
        </w:rPr>
        <w:t>dmitry</w:t>
      </w:r>
      <w:r w:rsidR="00E25879" w:rsidRPr="00E25879">
        <w:rPr>
          <w:color w:val="auto"/>
        </w:rPr>
        <w:t>.</w:t>
      </w:r>
      <w:r w:rsidR="00E25879" w:rsidRPr="00E25879">
        <w:rPr>
          <w:color w:val="auto"/>
          <w:lang w:val="en-US"/>
        </w:rPr>
        <w:t>grechishnikov</w:t>
      </w:r>
      <w:r w:rsidR="00E25879" w:rsidRPr="00E25879">
        <w:rPr>
          <w:color w:val="auto"/>
        </w:rPr>
        <w:t>@</w:t>
      </w:r>
      <w:r w:rsidR="00E25879">
        <w:rPr>
          <w:color w:val="auto"/>
          <w:lang w:val="en-US"/>
        </w:rPr>
        <w:t>t</w:t>
      </w:r>
      <w:r w:rsidR="00E25879" w:rsidRPr="00E25879">
        <w:rPr>
          <w:color w:val="auto"/>
        </w:rPr>
        <w:t>2.</w:t>
      </w:r>
      <w:r w:rsidR="00E25879" w:rsidRPr="00E25879">
        <w:rPr>
          <w:color w:val="auto"/>
          <w:lang w:val="en-US"/>
        </w:rPr>
        <w:t>ru</w:t>
      </w:r>
    </w:p>
    <w:p w14:paraId="092F2A2B" w14:textId="77777777" w:rsidR="00FA768D" w:rsidRPr="00E53A3E" w:rsidRDefault="00FA768D" w:rsidP="00C77521">
      <w:pPr>
        <w:pStyle w:val="Default"/>
        <w:rPr>
          <w:bCs/>
          <w:color w:val="auto"/>
        </w:rPr>
      </w:pPr>
    </w:p>
    <w:p w14:paraId="71715E41" w14:textId="77777777" w:rsidR="00FA768D" w:rsidRPr="00E12672" w:rsidRDefault="00FA768D" w:rsidP="00C77521">
      <w:pPr>
        <w:pStyle w:val="Default"/>
        <w:jc w:val="both"/>
        <w:rPr>
          <w:bCs/>
          <w:color w:val="auto"/>
        </w:rPr>
      </w:pPr>
      <w:r w:rsidRPr="00E12672">
        <w:rPr>
          <w:bCs/>
          <w:color w:val="auto"/>
        </w:rPr>
        <w:t>Ответственное лицо Заказчика по техническим вопросам:</w:t>
      </w:r>
    </w:p>
    <w:p w14:paraId="00BA4BFC" w14:textId="52E5FFBA" w:rsidR="00CD7460" w:rsidRPr="00E12672" w:rsidRDefault="00E53A3E" w:rsidP="00C77521">
      <w:pPr>
        <w:pStyle w:val="Default"/>
        <w:rPr>
          <w:bCs/>
          <w:color w:val="auto"/>
        </w:rPr>
      </w:pPr>
      <w:r w:rsidRPr="00E53A3E">
        <w:rPr>
          <w:bCs/>
          <w:color w:val="auto"/>
        </w:rPr>
        <w:t>Бабаков Вениамин</w:t>
      </w:r>
      <w:r w:rsidR="00CD7460" w:rsidRPr="00E12672">
        <w:rPr>
          <w:bCs/>
          <w:color w:val="auto"/>
        </w:rPr>
        <w:t>,</w:t>
      </w:r>
    </w:p>
    <w:p w14:paraId="0601B3DB" w14:textId="646692B2" w:rsidR="00CD7460" w:rsidRPr="00D954CB" w:rsidRDefault="00CD7460" w:rsidP="00C77521">
      <w:pPr>
        <w:pStyle w:val="Default"/>
        <w:rPr>
          <w:rFonts w:eastAsiaTheme="minorEastAsia"/>
          <w:noProof/>
          <w:color w:val="auto"/>
          <w:lang w:eastAsia="ru-RU"/>
        </w:rPr>
      </w:pPr>
      <w:r w:rsidRPr="00E12672">
        <w:rPr>
          <w:bCs/>
          <w:color w:val="auto"/>
        </w:rPr>
        <w:t>тел</w:t>
      </w:r>
      <w:r w:rsidRPr="00D954CB">
        <w:rPr>
          <w:bCs/>
          <w:color w:val="auto"/>
        </w:rPr>
        <w:t xml:space="preserve">. </w:t>
      </w:r>
      <w:r w:rsidR="00EA7421" w:rsidRPr="00EA7421">
        <w:rPr>
          <w:bCs/>
          <w:color w:val="auto"/>
        </w:rPr>
        <w:t>+7</w:t>
      </w:r>
      <w:r w:rsidR="00C77521">
        <w:t> </w:t>
      </w:r>
      <w:r w:rsidR="00C77521">
        <w:rPr>
          <w:bCs/>
          <w:color w:val="auto"/>
        </w:rPr>
        <w:t>913 </w:t>
      </w:r>
      <w:r w:rsidR="00C77521" w:rsidRPr="00C77521">
        <w:rPr>
          <w:bCs/>
          <w:color w:val="auto"/>
        </w:rPr>
        <w:t>397</w:t>
      </w:r>
      <w:r w:rsidR="00C77521">
        <w:rPr>
          <w:bCs/>
          <w:color w:val="auto"/>
        </w:rPr>
        <w:t xml:space="preserve"> </w:t>
      </w:r>
      <w:r w:rsidR="00C77521" w:rsidRPr="00C77521">
        <w:rPr>
          <w:bCs/>
          <w:color w:val="auto"/>
        </w:rPr>
        <w:t>68</w:t>
      </w:r>
      <w:r w:rsidR="00C77521">
        <w:rPr>
          <w:bCs/>
          <w:color w:val="auto"/>
        </w:rPr>
        <w:t xml:space="preserve"> </w:t>
      </w:r>
      <w:r w:rsidR="00C77521" w:rsidRPr="00C77521">
        <w:rPr>
          <w:bCs/>
          <w:color w:val="auto"/>
        </w:rPr>
        <w:t>27</w:t>
      </w:r>
    </w:p>
    <w:p w14:paraId="76C9FC5C" w14:textId="414472C4" w:rsidR="001B4284" w:rsidRPr="005256E9" w:rsidRDefault="00E12672" w:rsidP="00C77521">
      <w:pPr>
        <w:pStyle w:val="Default"/>
        <w:rPr>
          <w:rFonts w:ascii="Calibri" w:hAnsi="Calibri" w:cs="Calibri"/>
          <w:vanish/>
        </w:rPr>
      </w:pPr>
      <w:r w:rsidRPr="00E12672">
        <w:rPr>
          <w:bCs/>
          <w:color w:val="auto"/>
          <w:lang w:val="en-US"/>
        </w:rPr>
        <w:t>E</w:t>
      </w:r>
      <w:r w:rsidRPr="005256E9">
        <w:rPr>
          <w:bCs/>
          <w:color w:val="auto"/>
        </w:rPr>
        <w:t>-</w:t>
      </w:r>
      <w:r w:rsidRPr="00E12672">
        <w:rPr>
          <w:bCs/>
          <w:color w:val="auto"/>
          <w:lang w:val="en-US"/>
        </w:rPr>
        <w:t>mail</w:t>
      </w:r>
      <w:r w:rsidR="00CD7460" w:rsidRPr="005256E9">
        <w:rPr>
          <w:bCs/>
          <w:color w:val="auto"/>
        </w:rPr>
        <w:t>:</w:t>
      </w:r>
      <w:r w:rsidR="00CD7460" w:rsidRPr="005256E9">
        <w:rPr>
          <w:color w:val="auto"/>
        </w:rPr>
        <w:t xml:space="preserve"> </w:t>
      </w:r>
      <w:proofErr w:type="spellStart"/>
      <w:r w:rsidR="00C77521" w:rsidRPr="00C77521">
        <w:rPr>
          <w:lang w:val="en-US"/>
        </w:rPr>
        <w:t>veniamin</w:t>
      </w:r>
      <w:proofErr w:type="spellEnd"/>
      <w:r w:rsidR="00C77521" w:rsidRPr="005256E9">
        <w:t>.</w:t>
      </w:r>
      <w:proofErr w:type="spellStart"/>
      <w:r w:rsidR="00C77521" w:rsidRPr="00C77521">
        <w:rPr>
          <w:lang w:val="en-US"/>
        </w:rPr>
        <w:t>babakov</w:t>
      </w:r>
      <w:proofErr w:type="spellEnd"/>
      <w:r w:rsidR="00C77521" w:rsidRPr="005256E9">
        <w:t>@</w:t>
      </w:r>
      <w:r w:rsidR="00C77521" w:rsidRPr="00C77521">
        <w:rPr>
          <w:lang w:val="en-US"/>
        </w:rPr>
        <w:t>t</w:t>
      </w:r>
      <w:r w:rsidR="00C77521" w:rsidRPr="005256E9">
        <w:t>2.</w:t>
      </w:r>
      <w:proofErr w:type="spellStart"/>
      <w:r w:rsidR="00C77521" w:rsidRPr="00C77521">
        <w:rPr>
          <w:lang w:val="en-US"/>
        </w:rPr>
        <w:t>ru</w:t>
      </w:r>
      <w:proofErr w:type="spellEnd"/>
    </w:p>
    <w:p w14:paraId="3DE355A0" w14:textId="77777777" w:rsidR="001B4284" w:rsidRPr="005256E9" w:rsidRDefault="001B4284" w:rsidP="00C7752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Calibri" w:hAnsi="Calibri" w:cs="Calibri"/>
          <w:vanish/>
        </w:rPr>
      </w:pPr>
    </w:p>
    <w:p w14:paraId="49D54E5C" w14:textId="337B2BC5" w:rsidR="00B27951" w:rsidRPr="005256E9" w:rsidRDefault="00B27951" w:rsidP="00C77521">
      <w:pPr>
        <w:spacing w:after="0" w:line="240" w:lineRule="auto"/>
        <w:ind w:firstLine="709"/>
        <w:jc w:val="both"/>
        <w:rPr>
          <w:rFonts w:ascii="Calibri" w:hAnsi="Calibri" w:cs="Calibri"/>
        </w:rPr>
      </w:pPr>
    </w:p>
    <w:p w14:paraId="4E9180B5" w14:textId="77777777" w:rsidR="00801DFA" w:rsidRPr="005256E9" w:rsidRDefault="00801DFA" w:rsidP="00C77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00A77B" w14:textId="21018DF1" w:rsidR="002619D0" w:rsidRPr="005256E9" w:rsidRDefault="002619D0" w:rsidP="00C77521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70C0"/>
        </w:rPr>
      </w:pPr>
    </w:p>
    <w:sectPr w:rsidR="002619D0" w:rsidRPr="005256E9" w:rsidSect="00162A4D">
      <w:footerReference w:type="default" r:id="rId8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F0311" w14:textId="77777777" w:rsidR="00F74338" w:rsidRDefault="00F74338" w:rsidP="002619D0">
      <w:pPr>
        <w:spacing w:after="0" w:line="240" w:lineRule="auto"/>
      </w:pPr>
      <w:r>
        <w:separator/>
      </w:r>
    </w:p>
  </w:endnote>
  <w:endnote w:type="continuationSeparator" w:id="0">
    <w:p w14:paraId="36AACCE2" w14:textId="77777777" w:rsidR="00F74338" w:rsidRDefault="00F74338" w:rsidP="00261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3008625"/>
      <w:docPartObj>
        <w:docPartGallery w:val="Page Numbers (Bottom of Page)"/>
        <w:docPartUnique/>
      </w:docPartObj>
    </w:sdtPr>
    <w:sdtEndPr/>
    <w:sdtContent>
      <w:p w14:paraId="23AAE2B4" w14:textId="45299451" w:rsidR="002619D0" w:rsidRDefault="00863A01">
        <w:pPr>
          <w:pStyle w:val="af3"/>
          <w:jc w:val="right"/>
        </w:pPr>
        <w:r>
          <w:fldChar w:fldCharType="begin"/>
        </w:r>
        <w:r>
          <w:instrText xml:space="preserve"> DATE   \* MERGEFORMAT </w:instrText>
        </w:r>
        <w:r>
          <w:fldChar w:fldCharType="separate"/>
        </w:r>
        <w:r>
          <w:rPr>
            <w:noProof/>
          </w:rPr>
          <w:t>22.10.2024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253B6" w14:textId="77777777" w:rsidR="00F74338" w:rsidRDefault="00F74338" w:rsidP="002619D0">
      <w:pPr>
        <w:spacing w:after="0" w:line="240" w:lineRule="auto"/>
      </w:pPr>
      <w:r>
        <w:separator/>
      </w:r>
    </w:p>
  </w:footnote>
  <w:footnote w:type="continuationSeparator" w:id="0">
    <w:p w14:paraId="47DEA19D" w14:textId="77777777" w:rsidR="00F74338" w:rsidRDefault="00F74338" w:rsidP="00261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15C"/>
    <w:multiLevelType w:val="hybridMultilevel"/>
    <w:tmpl w:val="4C3CF0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96EEE"/>
    <w:multiLevelType w:val="hybridMultilevel"/>
    <w:tmpl w:val="F398C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F0245"/>
    <w:multiLevelType w:val="hybridMultilevel"/>
    <w:tmpl w:val="934A04C6"/>
    <w:lvl w:ilvl="0" w:tplc="8CB0CED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F6CAE"/>
    <w:multiLevelType w:val="multilevel"/>
    <w:tmpl w:val="943C6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04B3C40"/>
    <w:multiLevelType w:val="multilevel"/>
    <w:tmpl w:val="B9069BEA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Restart w:val="2"/>
      <w:pStyle w:val="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lowerRoman"/>
      <w:pStyle w:val="5"/>
      <w:lvlText w:val="%5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5">
      <w:start w:val="1"/>
      <w:numFmt w:val="lowerLetter"/>
      <w:lvlRestart w:val="4"/>
      <w:pStyle w:val="6"/>
      <w:lvlText w:val="%6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1b0739c0-59ef-4058-b221-46785730b5a5"/>
  </w:docVars>
  <w:rsids>
    <w:rsidRoot w:val="00FE252E"/>
    <w:rsid w:val="00002FF2"/>
    <w:rsid w:val="00007317"/>
    <w:rsid w:val="000106B5"/>
    <w:rsid w:val="00012370"/>
    <w:rsid w:val="00015D57"/>
    <w:rsid w:val="00024A4B"/>
    <w:rsid w:val="00024F2F"/>
    <w:rsid w:val="000257E0"/>
    <w:rsid w:val="00026983"/>
    <w:rsid w:val="000337F8"/>
    <w:rsid w:val="00036383"/>
    <w:rsid w:val="00044B63"/>
    <w:rsid w:val="00066BDB"/>
    <w:rsid w:val="000726BA"/>
    <w:rsid w:val="000753A9"/>
    <w:rsid w:val="00080296"/>
    <w:rsid w:val="00092D12"/>
    <w:rsid w:val="000A469A"/>
    <w:rsid w:val="000B5FFB"/>
    <w:rsid w:val="000B6D2F"/>
    <w:rsid w:val="000B74A5"/>
    <w:rsid w:val="000C1442"/>
    <w:rsid w:val="000C23E5"/>
    <w:rsid w:val="000C3D13"/>
    <w:rsid w:val="000C5564"/>
    <w:rsid w:val="000C65EF"/>
    <w:rsid w:val="000D164E"/>
    <w:rsid w:val="000D3C0F"/>
    <w:rsid w:val="000E14C2"/>
    <w:rsid w:val="000E63F0"/>
    <w:rsid w:val="000F7D26"/>
    <w:rsid w:val="001005FB"/>
    <w:rsid w:val="00110583"/>
    <w:rsid w:val="00137829"/>
    <w:rsid w:val="00144607"/>
    <w:rsid w:val="0016138A"/>
    <w:rsid w:val="00162A4D"/>
    <w:rsid w:val="00164BE8"/>
    <w:rsid w:val="001704F2"/>
    <w:rsid w:val="00173443"/>
    <w:rsid w:val="0017556C"/>
    <w:rsid w:val="00190B33"/>
    <w:rsid w:val="00191FBA"/>
    <w:rsid w:val="0019273F"/>
    <w:rsid w:val="001B4284"/>
    <w:rsid w:val="001B4FAC"/>
    <w:rsid w:val="001B7018"/>
    <w:rsid w:val="001C4F29"/>
    <w:rsid w:val="001D19EF"/>
    <w:rsid w:val="001E1831"/>
    <w:rsid w:val="001E1ACF"/>
    <w:rsid w:val="001E497E"/>
    <w:rsid w:val="002216B6"/>
    <w:rsid w:val="00223A78"/>
    <w:rsid w:val="00231DA5"/>
    <w:rsid w:val="002517E7"/>
    <w:rsid w:val="0025185A"/>
    <w:rsid w:val="002543B4"/>
    <w:rsid w:val="00257071"/>
    <w:rsid w:val="00261486"/>
    <w:rsid w:val="00261792"/>
    <w:rsid w:val="002619D0"/>
    <w:rsid w:val="00262A7B"/>
    <w:rsid w:val="00263CCD"/>
    <w:rsid w:val="00265ADB"/>
    <w:rsid w:val="00267F21"/>
    <w:rsid w:val="00273B03"/>
    <w:rsid w:val="00290C3D"/>
    <w:rsid w:val="00290E2D"/>
    <w:rsid w:val="00295F8D"/>
    <w:rsid w:val="002976E3"/>
    <w:rsid w:val="002A1C57"/>
    <w:rsid w:val="002A273C"/>
    <w:rsid w:val="002A3CCB"/>
    <w:rsid w:val="002B3E9C"/>
    <w:rsid w:val="002B781B"/>
    <w:rsid w:val="002C12F7"/>
    <w:rsid w:val="002C6335"/>
    <w:rsid w:val="002C676A"/>
    <w:rsid w:val="002D49C6"/>
    <w:rsid w:val="002F52C0"/>
    <w:rsid w:val="002F685A"/>
    <w:rsid w:val="003004EA"/>
    <w:rsid w:val="00301926"/>
    <w:rsid w:val="003213F9"/>
    <w:rsid w:val="00330C01"/>
    <w:rsid w:val="0033147C"/>
    <w:rsid w:val="00333B5B"/>
    <w:rsid w:val="003373AD"/>
    <w:rsid w:val="00362BF1"/>
    <w:rsid w:val="00386426"/>
    <w:rsid w:val="0038661D"/>
    <w:rsid w:val="003876B1"/>
    <w:rsid w:val="00392BD3"/>
    <w:rsid w:val="003A7C25"/>
    <w:rsid w:val="003B3037"/>
    <w:rsid w:val="003C28EE"/>
    <w:rsid w:val="003C393A"/>
    <w:rsid w:val="003D177E"/>
    <w:rsid w:val="003D19AA"/>
    <w:rsid w:val="003E30CC"/>
    <w:rsid w:val="003E4BCE"/>
    <w:rsid w:val="003F3AF6"/>
    <w:rsid w:val="003F52A5"/>
    <w:rsid w:val="003F6C35"/>
    <w:rsid w:val="0040467C"/>
    <w:rsid w:val="00414BD9"/>
    <w:rsid w:val="00422C87"/>
    <w:rsid w:val="00430C26"/>
    <w:rsid w:val="00432AC0"/>
    <w:rsid w:val="0043501B"/>
    <w:rsid w:val="00461547"/>
    <w:rsid w:val="00463E62"/>
    <w:rsid w:val="00464CC6"/>
    <w:rsid w:val="00465ABA"/>
    <w:rsid w:val="00466291"/>
    <w:rsid w:val="004855F1"/>
    <w:rsid w:val="004922DC"/>
    <w:rsid w:val="00494521"/>
    <w:rsid w:val="004B06DF"/>
    <w:rsid w:val="004B5E32"/>
    <w:rsid w:val="004B6494"/>
    <w:rsid w:val="004D70FD"/>
    <w:rsid w:val="004E1D3B"/>
    <w:rsid w:val="005013D5"/>
    <w:rsid w:val="00505944"/>
    <w:rsid w:val="005145E6"/>
    <w:rsid w:val="00516E68"/>
    <w:rsid w:val="00522FE5"/>
    <w:rsid w:val="0052404C"/>
    <w:rsid w:val="005256E9"/>
    <w:rsid w:val="005408C0"/>
    <w:rsid w:val="00550585"/>
    <w:rsid w:val="00550F77"/>
    <w:rsid w:val="00560236"/>
    <w:rsid w:val="00560CC6"/>
    <w:rsid w:val="00572BC4"/>
    <w:rsid w:val="00577FA7"/>
    <w:rsid w:val="005839FC"/>
    <w:rsid w:val="005906A8"/>
    <w:rsid w:val="005973D9"/>
    <w:rsid w:val="005C5A8F"/>
    <w:rsid w:val="005C5FD8"/>
    <w:rsid w:val="005D70C6"/>
    <w:rsid w:val="005E1DB3"/>
    <w:rsid w:val="005F0B44"/>
    <w:rsid w:val="005F7365"/>
    <w:rsid w:val="0060125D"/>
    <w:rsid w:val="00606C8F"/>
    <w:rsid w:val="00611887"/>
    <w:rsid w:val="00617695"/>
    <w:rsid w:val="00625974"/>
    <w:rsid w:val="00627676"/>
    <w:rsid w:val="00643502"/>
    <w:rsid w:val="00651FAD"/>
    <w:rsid w:val="006574BF"/>
    <w:rsid w:val="00663023"/>
    <w:rsid w:val="006667E9"/>
    <w:rsid w:val="006A6965"/>
    <w:rsid w:val="006C4EAF"/>
    <w:rsid w:val="006D1907"/>
    <w:rsid w:val="006E12E1"/>
    <w:rsid w:val="006E15EF"/>
    <w:rsid w:val="006F153E"/>
    <w:rsid w:val="006F1D9C"/>
    <w:rsid w:val="007056D6"/>
    <w:rsid w:val="00707016"/>
    <w:rsid w:val="00711E47"/>
    <w:rsid w:val="007121CC"/>
    <w:rsid w:val="007140E3"/>
    <w:rsid w:val="007255D9"/>
    <w:rsid w:val="007262A0"/>
    <w:rsid w:val="0073132D"/>
    <w:rsid w:val="00737CF2"/>
    <w:rsid w:val="00740219"/>
    <w:rsid w:val="0074553B"/>
    <w:rsid w:val="00747C2D"/>
    <w:rsid w:val="00767CAC"/>
    <w:rsid w:val="007713E7"/>
    <w:rsid w:val="00783C81"/>
    <w:rsid w:val="00793594"/>
    <w:rsid w:val="007969E3"/>
    <w:rsid w:val="007B53FF"/>
    <w:rsid w:val="007C2ABC"/>
    <w:rsid w:val="007D0E1B"/>
    <w:rsid w:val="007D4CE5"/>
    <w:rsid w:val="007F29DE"/>
    <w:rsid w:val="007F380F"/>
    <w:rsid w:val="00801DFA"/>
    <w:rsid w:val="00805590"/>
    <w:rsid w:val="00810CBF"/>
    <w:rsid w:val="00820CD3"/>
    <w:rsid w:val="00831CFD"/>
    <w:rsid w:val="00832B61"/>
    <w:rsid w:val="00833ADF"/>
    <w:rsid w:val="00835D9A"/>
    <w:rsid w:val="008425FF"/>
    <w:rsid w:val="00842BE9"/>
    <w:rsid w:val="00850397"/>
    <w:rsid w:val="00854311"/>
    <w:rsid w:val="00862AF1"/>
    <w:rsid w:val="008630DC"/>
    <w:rsid w:val="00863A01"/>
    <w:rsid w:val="00872612"/>
    <w:rsid w:val="00874CF2"/>
    <w:rsid w:val="008776AF"/>
    <w:rsid w:val="008814C8"/>
    <w:rsid w:val="00881BB5"/>
    <w:rsid w:val="00881DA7"/>
    <w:rsid w:val="008820C3"/>
    <w:rsid w:val="008906DD"/>
    <w:rsid w:val="008945C3"/>
    <w:rsid w:val="008B2511"/>
    <w:rsid w:val="008B4CF1"/>
    <w:rsid w:val="008C3AD2"/>
    <w:rsid w:val="008D40C7"/>
    <w:rsid w:val="008F1FE0"/>
    <w:rsid w:val="008F2C46"/>
    <w:rsid w:val="00901DF1"/>
    <w:rsid w:val="0090328F"/>
    <w:rsid w:val="00921246"/>
    <w:rsid w:val="0092475C"/>
    <w:rsid w:val="00932FE9"/>
    <w:rsid w:val="009379EA"/>
    <w:rsid w:val="009414DA"/>
    <w:rsid w:val="00951A86"/>
    <w:rsid w:val="0098005C"/>
    <w:rsid w:val="00980493"/>
    <w:rsid w:val="00982560"/>
    <w:rsid w:val="00983E74"/>
    <w:rsid w:val="0099492B"/>
    <w:rsid w:val="009A11E8"/>
    <w:rsid w:val="009B5A18"/>
    <w:rsid w:val="009E0DF1"/>
    <w:rsid w:val="009F1267"/>
    <w:rsid w:val="009F7958"/>
    <w:rsid w:val="00A04D6B"/>
    <w:rsid w:val="00A206E3"/>
    <w:rsid w:val="00A2559A"/>
    <w:rsid w:val="00A263BB"/>
    <w:rsid w:val="00A36E08"/>
    <w:rsid w:val="00A379FF"/>
    <w:rsid w:val="00A4633D"/>
    <w:rsid w:val="00A51EDC"/>
    <w:rsid w:val="00A766E0"/>
    <w:rsid w:val="00A83F72"/>
    <w:rsid w:val="00A85C19"/>
    <w:rsid w:val="00AA0CCE"/>
    <w:rsid w:val="00AA1B0C"/>
    <w:rsid w:val="00AC4C3C"/>
    <w:rsid w:val="00AE31FA"/>
    <w:rsid w:val="00AE4510"/>
    <w:rsid w:val="00AF17E1"/>
    <w:rsid w:val="00B12A1A"/>
    <w:rsid w:val="00B27951"/>
    <w:rsid w:val="00B35188"/>
    <w:rsid w:val="00B36310"/>
    <w:rsid w:val="00B416CD"/>
    <w:rsid w:val="00B418B5"/>
    <w:rsid w:val="00B47E88"/>
    <w:rsid w:val="00B53344"/>
    <w:rsid w:val="00B60D5E"/>
    <w:rsid w:val="00B6384F"/>
    <w:rsid w:val="00B753A9"/>
    <w:rsid w:val="00B8135F"/>
    <w:rsid w:val="00B9087A"/>
    <w:rsid w:val="00B92FC9"/>
    <w:rsid w:val="00B94011"/>
    <w:rsid w:val="00B9686A"/>
    <w:rsid w:val="00BA2E4D"/>
    <w:rsid w:val="00BA47CD"/>
    <w:rsid w:val="00BB1463"/>
    <w:rsid w:val="00BB2D77"/>
    <w:rsid w:val="00BB6AF0"/>
    <w:rsid w:val="00BB746B"/>
    <w:rsid w:val="00BC6E33"/>
    <w:rsid w:val="00BC7DF9"/>
    <w:rsid w:val="00BD0E42"/>
    <w:rsid w:val="00BE5E01"/>
    <w:rsid w:val="00BF14A7"/>
    <w:rsid w:val="00C05B5B"/>
    <w:rsid w:val="00C1269F"/>
    <w:rsid w:val="00C15B3B"/>
    <w:rsid w:val="00C16CF1"/>
    <w:rsid w:val="00C171B1"/>
    <w:rsid w:val="00C249E1"/>
    <w:rsid w:val="00C25A5F"/>
    <w:rsid w:val="00C342F3"/>
    <w:rsid w:val="00C36BFB"/>
    <w:rsid w:val="00C413FC"/>
    <w:rsid w:val="00C43E12"/>
    <w:rsid w:val="00C50A9D"/>
    <w:rsid w:val="00C51629"/>
    <w:rsid w:val="00C62AD3"/>
    <w:rsid w:val="00C70869"/>
    <w:rsid w:val="00C77521"/>
    <w:rsid w:val="00C8078D"/>
    <w:rsid w:val="00C839C3"/>
    <w:rsid w:val="00C87BFB"/>
    <w:rsid w:val="00C967F7"/>
    <w:rsid w:val="00CA1B83"/>
    <w:rsid w:val="00CA20E2"/>
    <w:rsid w:val="00CB4740"/>
    <w:rsid w:val="00CC4905"/>
    <w:rsid w:val="00CC61BD"/>
    <w:rsid w:val="00CD3100"/>
    <w:rsid w:val="00CD5BD7"/>
    <w:rsid w:val="00CD7460"/>
    <w:rsid w:val="00CE6227"/>
    <w:rsid w:val="00CE6534"/>
    <w:rsid w:val="00CE6A49"/>
    <w:rsid w:val="00CF3B17"/>
    <w:rsid w:val="00CF6EFC"/>
    <w:rsid w:val="00D02987"/>
    <w:rsid w:val="00D20E7A"/>
    <w:rsid w:val="00D25061"/>
    <w:rsid w:val="00D3247C"/>
    <w:rsid w:val="00D35C69"/>
    <w:rsid w:val="00D41CE1"/>
    <w:rsid w:val="00D427A7"/>
    <w:rsid w:val="00D47231"/>
    <w:rsid w:val="00D52A84"/>
    <w:rsid w:val="00D60DC5"/>
    <w:rsid w:val="00D611E5"/>
    <w:rsid w:val="00D91D3C"/>
    <w:rsid w:val="00D954CB"/>
    <w:rsid w:val="00D97E7D"/>
    <w:rsid w:val="00DA4B2B"/>
    <w:rsid w:val="00DB3F66"/>
    <w:rsid w:val="00DB5BBB"/>
    <w:rsid w:val="00DC40F2"/>
    <w:rsid w:val="00DE0861"/>
    <w:rsid w:val="00E12672"/>
    <w:rsid w:val="00E25879"/>
    <w:rsid w:val="00E51131"/>
    <w:rsid w:val="00E53A3E"/>
    <w:rsid w:val="00E54AFD"/>
    <w:rsid w:val="00E60C72"/>
    <w:rsid w:val="00E61CCF"/>
    <w:rsid w:val="00E63A39"/>
    <w:rsid w:val="00E66EFF"/>
    <w:rsid w:val="00E773F6"/>
    <w:rsid w:val="00E90DAE"/>
    <w:rsid w:val="00EA0DFE"/>
    <w:rsid w:val="00EA7421"/>
    <w:rsid w:val="00EB319D"/>
    <w:rsid w:val="00EB3351"/>
    <w:rsid w:val="00EB610C"/>
    <w:rsid w:val="00EE2B2D"/>
    <w:rsid w:val="00EE43D7"/>
    <w:rsid w:val="00F00C8B"/>
    <w:rsid w:val="00F07ADC"/>
    <w:rsid w:val="00F16F7E"/>
    <w:rsid w:val="00F23B39"/>
    <w:rsid w:val="00F35E02"/>
    <w:rsid w:val="00F43593"/>
    <w:rsid w:val="00F54A48"/>
    <w:rsid w:val="00F54CD3"/>
    <w:rsid w:val="00F72ACF"/>
    <w:rsid w:val="00F74338"/>
    <w:rsid w:val="00F8029C"/>
    <w:rsid w:val="00F80F43"/>
    <w:rsid w:val="00F81F85"/>
    <w:rsid w:val="00F876E3"/>
    <w:rsid w:val="00F903C4"/>
    <w:rsid w:val="00FA624B"/>
    <w:rsid w:val="00FA768D"/>
    <w:rsid w:val="00FB5ACB"/>
    <w:rsid w:val="00FC542B"/>
    <w:rsid w:val="00FE252E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376CC"/>
  <w15:docId w15:val="{278A2955-CC22-4055-A793-B86F47BE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2"/>
    <w:link w:val="10"/>
    <w:qFormat/>
    <w:rsid w:val="0074553B"/>
    <w:pPr>
      <w:numPr>
        <w:numId w:val="2"/>
      </w:numPr>
      <w:spacing w:before="320" w:line="240" w:lineRule="auto"/>
      <w:jc w:val="both"/>
      <w:outlineLvl w:val="0"/>
    </w:pPr>
    <w:rPr>
      <w:rFonts w:ascii="Garamond" w:eastAsia="Times New Roman" w:hAnsi="Garamond" w:cs="Times New Roman"/>
      <w:b/>
      <w:caps/>
      <w:sz w:val="24"/>
      <w:szCs w:val="24"/>
      <w:u w:val="single"/>
      <w:lang w:val="en-GB" w:eastAsia="sv-SE"/>
    </w:rPr>
  </w:style>
  <w:style w:type="paragraph" w:styleId="2">
    <w:name w:val="heading 2"/>
    <w:basedOn w:val="a"/>
    <w:link w:val="20"/>
    <w:qFormat/>
    <w:rsid w:val="0074553B"/>
    <w:pPr>
      <w:numPr>
        <w:ilvl w:val="1"/>
        <w:numId w:val="2"/>
      </w:numPr>
      <w:spacing w:before="160" w:line="240" w:lineRule="auto"/>
      <w:jc w:val="both"/>
      <w:outlineLvl w:val="1"/>
    </w:pPr>
    <w:rPr>
      <w:rFonts w:ascii="Garamond" w:eastAsia="Times New Roman" w:hAnsi="Garamond" w:cs="Arial"/>
      <w:bCs/>
      <w:iCs/>
      <w:sz w:val="24"/>
      <w:szCs w:val="28"/>
      <w:lang w:val="sv-SE" w:eastAsia="sv-SE"/>
    </w:rPr>
  </w:style>
  <w:style w:type="paragraph" w:styleId="3">
    <w:name w:val="heading 3"/>
    <w:basedOn w:val="a"/>
    <w:link w:val="30"/>
    <w:qFormat/>
    <w:rsid w:val="0074553B"/>
    <w:pPr>
      <w:numPr>
        <w:ilvl w:val="2"/>
        <w:numId w:val="2"/>
      </w:numPr>
      <w:spacing w:before="160" w:line="240" w:lineRule="auto"/>
      <w:jc w:val="both"/>
      <w:outlineLvl w:val="2"/>
    </w:pPr>
    <w:rPr>
      <w:rFonts w:ascii="Garamond" w:eastAsia="Times New Roman" w:hAnsi="Garamond" w:cs="Arial"/>
      <w:bCs/>
      <w:sz w:val="24"/>
      <w:szCs w:val="26"/>
      <w:lang w:val="en-GB" w:eastAsia="sv-SE"/>
    </w:rPr>
  </w:style>
  <w:style w:type="paragraph" w:styleId="4">
    <w:name w:val="heading 4"/>
    <w:basedOn w:val="a"/>
    <w:link w:val="40"/>
    <w:qFormat/>
    <w:rsid w:val="0074553B"/>
    <w:pPr>
      <w:numPr>
        <w:ilvl w:val="3"/>
        <w:numId w:val="2"/>
      </w:numPr>
      <w:spacing w:before="160" w:line="240" w:lineRule="auto"/>
      <w:jc w:val="both"/>
      <w:outlineLvl w:val="3"/>
    </w:pPr>
    <w:rPr>
      <w:rFonts w:ascii="Garamond" w:eastAsia="Times New Roman" w:hAnsi="Garamond" w:cs="Times New Roman"/>
      <w:sz w:val="24"/>
      <w:szCs w:val="24"/>
      <w:lang w:val="en-GB" w:eastAsia="sv-SE"/>
    </w:rPr>
  </w:style>
  <w:style w:type="paragraph" w:styleId="5">
    <w:name w:val="heading 5"/>
    <w:basedOn w:val="a"/>
    <w:link w:val="50"/>
    <w:qFormat/>
    <w:rsid w:val="0074553B"/>
    <w:pPr>
      <w:numPr>
        <w:ilvl w:val="4"/>
        <w:numId w:val="2"/>
      </w:numPr>
      <w:spacing w:before="160" w:line="240" w:lineRule="auto"/>
      <w:ind w:right="284"/>
      <w:jc w:val="both"/>
      <w:outlineLvl w:val="4"/>
    </w:pPr>
    <w:rPr>
      <w:rFonts w:ascii="Garamond" w:eastAsia="Times New Roman" w:hAnsi="Garamond" w:cs="Times New Roman"/>
      <w:bCs/>
      <w:iCs/>
      <w:sz w:val="24"/>
      <w:szCs w:val="26"/>
      <w:lang w:val="en-GB" w:eastAsia="sv-SE"/>
    </w:rPr>
  </w:style>
  <w:style w:type="paragraph" w:styleId="6">
    <w:name w:val="heading 6"/>
    <w:basedOn w:val="a"/>
    <w:next w:val="a"/>
    <w:link w:val="60"/>
    <w:qFormat/>
    <w:rsid w:val="0074553B"/>
    <w:pPr>
      <w:numPr>
        <w:ilvl w:val="5"/>
        <w:numId w:val="2"/>
      </w:numPr>
      <w:spacing w:before="160" w:line="240" w:lineRule="auto"/>
      <w:ind w:right="284"/>
      <w:jc w:val="both"/>
      <w:outlineLvl w:val="5"/>
    </w:pPr>
    <w:rPr>
      <w:rFonts w:ascii="Garamond" w:eastAsia="Times New Roman" w:hAnsi="Garamond" w:cs="Times New Roman"/>
      <w:bCs/>
      <w:sz w:val="24"/>
      <w:lang w:val="en-GB" w:eastAsia="sv-SE"/>
    </w:rPr>
  </w:style>
  <w:style w:type="paragraph" w:styleId="7">
    <w:name w:val="heading 7"/>
    <w:basedOn w:val="a"/>
    <w:next w:val="a"/>
    <w:link w:val="70"/>
    <w:qFormat/>
    <w:rsid w:val="0074553B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en-GB" w:eastAsia="sv-SE"/>
    </w:rPr>
  </w:style>
  <w:style w:type="paragraph" w:styleId="8">
    <w:name w:val="heading 8"/>
    <w:basedOn w:val="a"/>
    <w:next w:val="a"/>
    <w:link w:val="80"/>
    <w:qFormat/>
    <w:rsid w:val="0074553B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GB" w:eastAsia="sv-SE"/>
    </w:rPr>
  </w:style>
  <w:style w:type="paragraph" w:styleId="9">
    <w:name w:val="heading 9"/>
    <w:basedOn w:val="a"/>
    <w:next w:val="a"/>
    <w:link w:val="90"/>
    <w:qFormat/>
    <w:rsid w:val="0074553B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val="en-GB" w:eastAsia="sv-S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he Main Text,Bullet List,FooterText,numbered,Paragraphe de liste1,lp1,Содержание. 2 уровень,Use Case List Paragraph,Bullet 1,SL_Абзац списка,List Paragraph,Средняя сетка 1 - Акцент 21,Абзац списка◄,Цветной список - Акцент 11,Заголовок_3,UL"/>
    <w:basedOn w:val="a"/>
    <w:link w:val="a4"/>
    <w:uiPriority w:val="34"/>
    <w:qFormat/>
    <w:rsid w:val="006F153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A2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4553B"/>
    <w:rPr>
      <w:rFonts w:ascii="Garamond" w:eastAsia="Times New Roman" w:hAnsi="Garamond" w:cs="Times New Roman"/>
      <w:b/>
      <w:caps/>
      <w:sz w:val="24"/>
      <w:szCs w:val="24"/>
      <w:u w:val="single"/>
      <w:lang w:val="en-GB" w:eastAsia="sv-SE"/>
    </w:rPr>
  </w:style>
  <w:style w:type="character" w:customStyle="1" w:styleId="20">
    <w:name w:val="Заголовок 2 Знак"/>
    <w:basedOn w:val="a0"/>
    <w:link w:val="2"/>
    <w:rsid w:val="0074553B"/>
    <w:rPr>
      <w:rFonts w:ascii="Garamond" w:eastAsia="Times New Roman" w:hAnsi="Garamond" w:cs="Arial"/>
      <w:bCs/>
      <w:iCs/>
      <w:sz w:val="24"/>
      <w:szCs w:val="28"/>
      <w:lang w:val="sv-SE" w:eastAsia="sv-SE"/>
    </w:rPr>
  </w:style>
  <w:style w:type="character" w:customStyle="1" w:styleId="30">
    <w:name w:val="Заголовок 3 Знак"/>
    <w:basedOn w:val="a0"/>
    <w:link w:val="3"/>
    <w:rsid w:val="0074553B"/>
    <w:rPr>
      <w:rFonts w:ascii="Garamond" w:eastAsia="Times New Roman" w:hAnsi="Garamond" w:cs="Arial"/>
      <w:bCs/>
      <w:sz w:val="24"/>
      <w:szCs w:val="26"/>
      <w:lang w:val="en-GB" w:eastAsia="sv-SE"/>
    </w:rPr>
  </w:style>
  <w:style w:type="character" w:customStyle="1" w:styleId="40">
    <w:name w:val="Заголовок 4 Знак"/>
    <w:basedOn w:val="a0"/>
    <w:link w:val="4"/>
    <w:rsid w:val="0074553B"/>
    <w:rPr>
      <w:rFonts w:ascii="Garamond" w:eastAsia="Times New Roman" w:hAnsi="Garamond" w:cs="Times New Roman"/>
      <w:sz w:val="24"/>
      <w:szCs w:val="24"/>
      <w:lang w:val="en-GB" w:eastAsia="sv-SE"/>
    </w:rPr>
  </w:style>
  <w:style w:type="character" w:customStyle="1" w:styleId="50">
    <w:name w:val="Заголовок 5 Знак"/>
    <w:basedOn w:val="a0"/>
    <w:link w:val="5"/>
    <w:rsid w:val="0074553B"/>
    <w:rPr>
      <w:rFonts w:ascii="Garamond" w:eastAsia="Times New Roman" w:hAnsi="Garamond" w:cs="Times New Roman"/>
      <w:bCs/>
      <w:iCs/>
      <w:sz w:val="24"/>
      <w:szCs w:val="26"/>
      <w:lang w:val="en-GB" w:eastAsia="sv-SE"/>
    </w:rPr>
  </w:style>
  <w:style w:type="character" w:customStyle="1" w:styleId="60">
    <w:name w:val="Заголовок 6 Знак"/>
    <w:basedOn w:val="a0"/>
    <w:link w:val="6"/>
    <w:rsid w:val="0074553B"/>
    <w:rPr>
      <w:rFonts w:ascii="Garamond" w:eastAsia="Times New Roman" w:hAnsi="Garamond" w:cs="Times New Roman"/>
      <w:bCs/>
      <w:sz w:val="24"/>
      <w:lang w:val="en-GB" w:eastAsia="sv-SE"/>
    </w:rPr>
  </w:style>
  <w:style w:type="character" w:customStyle="1" w:styleId="70">
    <w:name w:val="Заголовок 7 Знак"/>
    <w:basedOn w:val="a0"/>
    <w:link w:val="7"/>
    <w:rsid w:val="0074553B"/>
    <w:rPr>
      <w:rFonts w:ascii="Times New Roman" w:eastAsia="Times New Roman" w:hAnsi="Times New Roman" w:cs="Times New Roman"/>
      <w:sz w:val="24"/>
      <w:szCs w:val="24"/>
      <w:lang w:val="en-GB" w:eastAsia="sv-SE"/>
    </w:rPr>
  </w:style>
  <w:style w:type="character" w:customStyle="1" w:styleId="80">
    <w:name w:val="Заголовок 8 Знак"/>
    <w:basedOn w:val="a0"/>
    <w:link w:val="8"/>
    <w:rsid w:val="0074553B"/>
    <w:rPr>
      <w:rFonts w:ascii="Times New Roman" w:eastAsia="Times New Roman" w:hAnsi="Times New Roman" w:cs="Times New Roman"/>
      <w:i/>
      <w:iCs/>
      <w:sz w:val="24"/>
      <w:szCs w:val="24"/>
      <w:lang w:val="en-GB" w:eastAsia="sv-SE"/>
    </w:rPr>
  </w:style>
  <w:style w:type="character" w:customStyle="1" w:styleId="90">
    <w:name w:val="Заголовок 9 Знак"/>
    <w:basedOn w:val="a0"/>
    <w:link w:val="9"/>
    <w:rsid w:val="0074553B"/>
    <w:rPr>
      <w:rFonts w:ascii="Arial" w:eastAsia="Times New Roman" w:hAnsi="Arial" w:cs="Arial"/>
      <w:lang w:val="en-GB" w:eastAsia="sv-SE"/>
    </w:rPr>
  </w:style>
  <w:style w:type="table" w:styleId="a6">
    <w:name w:val="Table Grid"/>
    <w:basedOn w:val="a1"/>
    <w:uiPriority w:val="99"/>
    <w:rsid w:val="00A85C19"/>
    <w:pPr>
      <w:spacing w:after="0" w:line="240" w:lineRule="auto"/>
    </w:pPr>
    <w:rPr>
      <w:rFonts w:ascii="Cambria" w:eastAsia="MS ??" w:hAnsi="Cambria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unhideWhenUsed/>
    <w:rsid w:val="0016138A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67F2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267F2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267F2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67F2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67F21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267F21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267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67F21"/>
    <w:rPr>
      <w:rFonts w:ascii="Segoe UI" w:hAnsi="Segoe UI" w:cs="Segoe UI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1E1ACF"/>
    <w:rPr>
      <w:color w:val="954F72" w:themeColor="followedHyperlink"/>
      <w:u w:val="single"/>
    </w:rPr>
  </w:style>
  <w:style w:type="character" w:customStyle="1" w:styleId="a4">
    <w:name w:val="Абзац списка Знак"/>
    <w:aliases w:val="The Main Text Знак,Bullet List Знак,FooterText Знак,numbered Знак,Paragraphe de liste1 Знак,lp1 Знак,Содержание. 2 уровень Знак,Use Case List Paragraph Знак,Bullet 1 Знак,SL_Абзац списка Знак,List Paragraph Знак,Абзац списка◄ Знак"/>
    <w:basedOn w:val="a0"/>
    <w:link w:val="a3"/>
    <w:uiPriority w:val="34"/>
    <w:rsid w:val="00FA624B"/>
  </w:style>
  <w:style w:type="paragraph" w:styleId="af1">
    <w:name w:val="header"/>
    <w:basedOn w:val="a"/>
    <w:link w:val="af2"/>
    <w:uiPriority w:val="99"/>
    <w:unhideWhenUsed/>
    <w:rsid w:val="00261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2619D0"/>
  </w:style>
  <w:style w:type="paragraph" w:styleId="af3">
    <w:name w:val="footer"/>
    <w:basedOn w:val="a"/>
    <w:link w:val="af4"/>
    <w:uiPriority w:val="99"/>
    <w:unhideWhenUsed/>
    <w:rsid w:val="00261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2619D0"/>
  </w:style>
  <w:style w:type="paragraph" w:customStyle="1" w:styleId="Title1">
    <w:name w:val="Title 1"/>
    <w:basedOn w:val="a"/>
    <w:next w:val="a"/>
    <w:rsid w:val="00A04D6B"/>
    <w:pPr>
      <w:spacing w:before="240" w:after="240" w:line="276" w:lineRule="auto"/>
    </w:pPr>
    <w:rPr>
      <w:rFonts w:ascii="Calibri" w:eastAsia="Calibri" w:hAnsi="Calibri" w:cs="Times New Roman"/>
      <w:b/>
      <w:sz w:val="32"/>
    </w:rPr>
  </w:style>
  <w:style w:type="paragraph" w:customStyle="1" w:styleId="Default">
    <w:name w:val="Default"/>
    <w:link w:val="Default0"/>
    <w:qFormat/>
    <w:rsid w:val="00FA76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locked/>
    <w:rsid w:val="00FA768D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rsid w:val="0066302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af6">
    <w:name w:val="Основной текст Знак"/>
    <w:basedOn w:val="a0"/>
    <w:link w:val="af5"/>
    <w:uiPriority w:val="99"/>
    <w:rsid w:val="00663023"/>
    <w:rPr>
      <w:rFonts w:ascii="Times New Roman" w:eastAsia="Times New Roman" w:hAnsi="Times New Roman" w:cs="Times New Roman"/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7314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670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232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39189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5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2160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424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7F551-10E9-4A9B-8B0F-B5B0DEA30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Glyantseva Anna</dc:creator>
  <cp:keywords/>
  <dc:description/>
  <cp:lastModifiedBy>Гречишников Дмитрий Владимирович</cp:lastModifiedBy>
  <cp:revision>28</cp:revision>
  <cp:lastPrinted>2017-07-21T13:05:00Z</cp:lastPrinted>
  <dcterms:created xsi:type="dcterms:W3CDTF">2022-07-04T11:20:00Z</dcterms:created>
  <dcterms:modified xsi:type="dcterms:W3CDTF">2024-10-22T12:43:00Z</dcterms:modified>
</cp:coreProperties>
</file>