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426"/>
        <w:gridCol w:w="4677"/>
        <w:gridCol w:w="5103"/>
      </w:tblGrid>
      <w:tr w:rsidR="001471F8" w:rsidRPr="00626221" w:rsidTr="00417F67">
        <w:trPr>
          <w:trHeight w:val="146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Ind w:w="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0"/>
            </w:tblGrid>
            <w:tr w:rsidR="001471F8" w:rsidRPr="005476FB" w:rsidTr="00941D5F">
              <w:trPr>
                <w:trHeight w:val="317"/>
                <w:tblCellSpacing w:w="0" w:type="dxa"/>
              </w:trPr>
              <w:tc>
                <w:tcPr>
                  <w:tcW w:w="1060" w:type="dxa"/>
                  <w:vMerge/>
                  <w:vAlign w:val="center"/>
                </w:tcPr>
                <w:p w:rsidR="001471F8" w:rsidRPr="009126E3" w:rsidRDefault="001471F8" w:rsidP="00F82FA5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1471F8" w:rsidRPr="005476FB" w:rsidRDefault="001471F8" w:rsidP="00F82FA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1F8" w:rsidRPr="00626221" w:rsidRDefault="001471F8" w:rsidP="00F82FA5">
            <w:pPr>
              <w:spacing w:line="276" w:lineRule="auto"/>
              <w:rPr>
                <w:rFonts w:ascii="Arial" w:hAnsi="Arial" w:cs="Arial"/>
                <w:b/>
              </w:rPr>
            </w:pPr>
            <w:r w:rsidRPr="00626221">
              <w:rPr>
                <w:rFonts w:ascii="Arial" w:hAnsi="Arial" w:cs="Arial"/>
                <w:b/>
              </w:rPr>
              <w:t>КОНТРАКТ-ЗАКАЗ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1F8" w:rsidRPr="00626221" w:rsidRDefault="001471F8" w:rsidP="00F82FA5">
            <w:pPr>
              <w:spacing w:line="276" w:lineRule="auto"/>
              <w:rPr>
                <w:rFonts w:ascii="Arial" w:hAnsi="Arial" w:cs="Arial"/>
                <w:bCs/>
                <w:u w:val="single"/>
              </w:rPr>
            </w:pPr>
          </w:p>
        </w:tc>
      </w:tr>
      <w:tr w:rsidR="001755BB" w:rsidRPr="000D315A" w:rsidTr="00417F67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755BB" w:rsidRPr="000D315A" w:rsidRDefault="001755BB" w:rsidP="00F82FA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D315A">
              <w:rPr>
                <w:rFonts w:ascii="Arial" w:hAnsi="Arial" w:cs="Arial"/>
                <w:b/>
              </w:rPr>
              <w:t>СТОРОНЫ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BB" w:rsidRPr="00AE7C8B" w:rsidRDefault="001755BB" w:rsidP="00F82FA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AE7C8B">
              <w:rPr>
                <w:rFonts w:ascii="Arial" w:hAnsi="Arial" w:cs="Arial"/>
                <w:b/>
              </w:rPr>
              <w:t>ИНФОРМАЦИЯ О ПОСТАВЩИКЕ:</w:t>
            </w:r>
            <w:r w:rsidRPr="00AE7C8B">
              <w:rPr>
                <w:rFonts w:ascii="Arial" w:hAnsi="Arial" w:cs="Arial"/>
              </w:rPr>
              <w:t xml:space="preserve">  </w:t>
            </w:r>
          </w:p>
          <w:p w:rsidR="00355C8E" w:rsidRPr="00AE7C8B" w:rsidRDefault="00355C8E" w:rsidP="00F82FA5">
            <w:pPr>
              <w:tabs>
                <w:tab w:val="left" w:pos="-142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BB" w:rsidRPr="000D315A" w:rsidRDefault="001755BB" w:rsidP="00F82FA5">
            <w:pPr>
              <w:spacing w:line="276" w:lineRule="auto"/>
              <w:rPr>
                <w:rFonts w:ascii="Arial" w:hAnsi="Arial" w:cs="Arial"/>
              </w:rPr>
            </w:pPr>
            <w:r w:rsidRPr="000D315A">
              <w:rPr>
                <w:rFonts w:ascii="Arial" w:hAnsi="Arial" w:cs="Arial"/>
                <w:b/>
              </w:rPr>
              <w:t>ИНФОРМАЦИЯ О ПОКУПАТЕЛЕ:</w:t>
            </w:r>
            <w:r w:rsidRPr="000D315A">
              <w:rPr>
                <w:rFonts w:ascii="Arial" w:hAnsi="Arial" w:cs="Arial"/>
              </w:rPr>
              <w:t xml:space="preserve">   </w:t>
            </w:r>
          </w:p>
          <w:p w:rsidR="001755BB" w:rsidRPr="000D315A" w:rsidRDefault="00E32AAA" w:rsidP="00F82FA5">
            <w:pPr>
              <w:spacing w:line="276" w:lineRule="auto"/>
              <w:rPr>
                <w:rFonts w:ascii="Arial" w:hAnsi="Arial" w:cs="Arial"/>
                <w:b/>
              </w:rPr>
            </w:pPr>
            <w:r w:rsidRPr="000D315A">
              <w:rPr>
                <w:rFonts w:ascii="Arial" w:hAnsi="Arial" w:cs="Arial"/>
                <w:b/>
              </w:rPr>
              <w:t>Акционерное общество</w:t>
            </w:r>
            <w:r w:rsidR="001755BB" w:rsidRPr="000D315A">
              <w:rPr>
                <w:rFonts w:ascii="Arial" w:hAnsi="Arial" w:cs="Arial"/>
                <w:b/>
              </w:rPr>
              <w:t xml:space="preserve"> «Авиакомпания «Россия»</w:t>
            </w:r>
          </w:p>
          <w:p w:rsidR="001755BB" w:rsidRPr="000D315A" w:rsidRDefault="001755BB" w:rsidP="00F82FA5">
            <w:pPr>
              <w:spacing w:line="276" w:lineRule="auto"/>
              <w:rPr>
                <w:rFonts w:ascii="Arial" w:hAnsi="Arial" w:cs="Arial"/>
              </w:rPr>
            </w:pPr>
            <w:r w:rsidRPr="000D315A">
              <w:rPr>
                <w:rFonts w:ascii="Arial" w:hAnsi="Arial" w:cs="Arial"/>
              </w:rPr>
              <w:t>196210, г. Санкт- Петербург, улица Пилотов, д. 18/4</w:t>
            </w:r>
          </w:p>
          <w:p w:rsidR="001755BB" w:rsidRPr="000D315A" w:rsidRDefault="001755BB" w:rsidP="00F82FA5">
            <w:pPr>
              <w:spacing w:line="276" w:lineRule="auto"/>
              <w:rPr>
                <w:rFonts w:ascii="Arial" w:hAnsi="Arial" w:cs="Arial"/>
              </w:rPr>
            </w:pPr>
            <w:r w:rsidRPr="000D315A">
              <w:rPr>
                <w:rFonts w:ascii="Arial" w:hAnsi="Arial" w:cs="Arial"/>
              </w:rPr>
              <w:t>ИНН 7810814522 / КПП 997650001</w:t>
            </w:r>
          </w:p>
          <w:p w:rsidR="001755BB" w:rsidRPr="000D315A" w:rsidRDefault="00E177C0" w:rsidP="00F82FA5">
            <w:pPr>
              <w:tabs>
                <w:tab w:val="left" w:pos="-142"/>
              </w:tabs>
              <w:spacing w:line="276" w:lineRule="auto"/>
              <w:rPr>
                <w:rFonts w:ascii="Arial" w:hAnsi="Arial" w:cs="Arial"/>
              </w:rPr>
            </w:pPr>
            <w:r w:rsidRPr="000D315A">
              <w:rPr>
                <w:rFonts w:ascii="Arial" w:hAnsi="Arial" w:cs="Arial"/>
              </w:rPr>
              <w:t>р/с 40702810</w:t>
            </w:r>
            <w:r w:rsidR="001755BB" w:rsidRPr="000D315A">
              <w:rPr>
                <w:rFonts w:ascii="Arial" w:hAnsi="Arial" w:cs="Arial"/>
              </w:rPr>
              <w:t>055000000581</w:t>
            </w:r>
          </w:p>
          <w:p w:rsidR="001755BB" w:rsidRPr="000D315A" w:rsidRDefault="001755BB" w:rsidP="00F82FA5">
            <w:pPr>
              <w:tabs>
                <w:tab w:val="left" w:pos="-142"/>
              </w:tabs>
              <w:spacing w:line="276" w:lineRule="auto"/>
              <w:rPr>
                <w:rFonts w:ascii="Arial" w:hAnsi="Arial" w:cs="Arial"/>
              </w:rPr>
            </w:pPr>
            <w:r w:rsidRPr="000D315A">
              <w:rPr>
                <w:rFonts w:ascii="Arial" w:hAnsi="Arial" w:cs="Arial"/>
              </w:rPr>
              <w:t>Северо-Западн</w:t>
            </w:r>
            <w:r w:rsidR="004420EE" w:rsidRPr="000D315A">
              <w:rPr>
                <w:rFonts w:ascii="Arial" w:hAnsi="Arial" w:cs="Arial"/>
              </w:rPr>
              <w:t>ый банк</w:t>
            </w:r>
            <w:r w:rsidR="00E177C0" w:rsidRPr="000D315A">
              <w:rPr>
                <w:rFonts w:ascii="Arial" w:hAnsi="Arial" w:cs="Arial"/>
              </w:rPr>
              <w:t xml:space="preserve"> </w:t>
            </w:r>
            <w:r w:rsidRPr="000D315A">
              <w:rPr>
                <w:rFonts w:ascii="Arial" w:hAnsi="Arial" w:cs="Arial"/>
              </w:rPr>
              <w:t xml:space="preserve">ПАО «Сбербанк» </w:t>
            </w:r>
            <w:r w:rsidR="00417F67" w:rsidRPr="000D315A">
              <w:rPr>
                <w:rFonts w:ascii="Arial" w:hAnsi="Arial" w:cs="Arial"/>
              </w:rPr>
              <w:br/>
            </w:r>
            <w:r w:rsidR="00E177C0" w:rsidRPr="000D315A">
              <w:rPr>
                <w:rFonts w:ascii="Arial" w:hAnsi="Arial" w:cs="Arial"/>
              </w:rPr>
              <w:t xml:space="preserve">г. </w:t>
            </w:r>
            <w:r w:rsidRPr="000D315A">
              <w:rPr>
                <w:rFonts w:ascii="Arial" w:hAnsi="Arial" w:cs="Arial"/>
              </w:rPr>
              <w:t>Санкт-Петербург</w:t>
            </w:r>
          </w:p>
          <w:p w:rsidR="001755BB" w:rsidRPr="000D315A" w:rsidRDefault="001755BB" w:rsidP="00F82FA5">
            <w:pPr>
              <w:tabs>
                <w:tab w:val="left" w:pos="-142"/>
              </w:tabs>
              <w:spacing w:line="276" w:lineRule="auto"/>
              <w:rPr>
                <w:rFonts w:ascii="Arial" w:hAnsi="Arial" w:cs="Arial"/>
              </w:rPr>
            </w:pPr>
            <w:r w:rsidRPr="000D315A">
              <w:rPr>
                <w:rFonts w:ascii="Arial" w:hAnsi="Arial" w:cs="Arial"/>
              </w:rPr>
              <w:t>к/с 30101</w:t>
            </w:r>
            <w:r w:rsidR="00E177C0" w:rsidRPr="000D315A">
              <w:rPr>
                <w:rFonts w:ascii="Arial" w:hAnsi="Arial" w:cs="Arial"/>
              </w:rPr>
              <w:t>810</w:t>
            </w:r>
            <w:r w:rsidRPr="000D315A">
              <w:rPr>
                <w:rFonts w:ascii="Arial" w:hAnsi="Arial" w:cs="Arial"/>
              </w:rPr>
              <w:t>5</w:t>
            </w:r>
            <w:r w:rsidR="00E177C0" w:rsidRPr="000D315A">
              <w:rPr>
                <w:rFonts w:ascii="Arial" w:hAnsi="Arial" w:cs="Arial"/>
              </w:rPr>
              <w:t>00000000653</w:t>
            </w:r>
          </w:p>
          <w:p w:rsidR="001755BB" w:rsidRPr="000D315A" w:rsidRDefault="001755BB" w:rsidP="00F82FA5">
            <w:pPr>
              <w:tabs>
                <w:tab w:val="left" w:pos="-142"/>
              </w:tabs>
              <w:spacing w:line="276" w:lineRule="auto"/>
              <w:rPr>
                <w:rFonts w:ascii="Arial" w:hAnsi="Arial" w:cs="Arial"/>
              </w:rPr>
            </w:pPr>
            <w:r w:rsidRPr="000D315A">
              <w:rPr>
                <w:rFonts w:ascii="Arial" w:hAnsi="Arial" w:cs="Arial"/>
              </w:rPr>
              <w:t>БИК 044030653</w:t>
            </w:r>
          </w:p>
          <w:p w:rsidR="00313EB8" w:rsidRDefault="0073759A" w:rsidP="001C47A6">
            <w:pPr>
              <w:tabs>
                <w:tab w:val="left" w:pos="-142"/>
              </w:tabs>
              <w:spacing w:line="276" w:lineRule="auto"/>
              <w:rPr>
                <w:rFonts w:ascii="Arial" w:hAnsi="Arial" w:cs="Arial"/>
              </w:rPr>
            </w:pPr>
            <w:r w:rsidRPr="000D315A">
              <w:rPr>
                <w:rFonts w:ascii="Arial" w:hAnsi="Arial" w:cs="Arial"/>
              </w:rPr>
              <w:t>ОГРН</w:t>
            </w:r>
            <w:r w:rsidRPr="000D315A">
              <w:rPr>
                <w:rFonts w:ascii="Arial" w:hAnsi="Arial" w:cs="Arial"/>
              </w:rPr>
              <w:tab/>
              <w:t>1117847025284</w:t>
            </w:r>
          </w:p>
          <w:p w:rsidR="001C47A6" w:rsidRPr="001C47A6" w:rsidRDefault="001C47A6" w:rsidP="001C47A6">
            <w:pPr>
              <w:tabs>
                <w:tab w:val="left" w:pos="-142"/>
              </w:tabs>
              <w:spacing w:line="276" w:lineRule="auto"/>
              <w:rPr>
                <w:rFonts w:ascii="Arial" w:hAnsi="Arial" w:cs="Arial"/>
              </w:rPr>
            </w:pPr>
          </w:p>
          <w:p w:rsidR="00055F00" w:rsidRPr="00EF198B" w:rsidRDefault="00055F00" w:rsidP="00055F00">
            <w:pPr>
              <w:spacing w:line="276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F198B">
              <w:rPr>
                <w:rFonts w:ascii="Arial" w:hAnsi="Arial" w:cs="Arial"/>
                <w:color w:val="000000"/>
                <w:shd w:val="clear" w:color="auto" w:fill="FFFFFF"/>
              </w:rPr>
              <w:t>Начальник отдела закупок</w:t>
            </w:r>
          </w:p>
          <w:p w:rsidR="001755BB" w:rsidRPr="000D315A" w:rsidRDefault="00055F00" w:rsidP="00055F00">
            <w:pPr>
              <w:spacing w:line="276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F198B">
              <w:rPr>
                <w:rFonts w:ascii="Arial" w:hAnsi="Arial" w:cs="Arial"/>
                <w:color w:val="000000"/>
                <w:shd w:val="clear" w:color="auto" w:fill="FFFFFF"/>
              </w:rPr>
              <w:t>службы закупок и складского обеспечения департамента управления закупками Малакмадзе Зураб Рамазович, действующий на основании доверенности от 20.05.2024 № Д-132/24</w:t>
            </w:r>
          </w:p>
        </w:tc>
      </w:tr>
      <w:tr w:rsidR="001755BB" w:rsidRPr="000D315A" w:rsidTr="00417F67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BB" w:rsidRPr="000D315A" w:rsidRDefault="001755BB" w:rsidP="00F82FA5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BB" w:rsidRPr="000D315A" w:rsidRDefault="001755BB" w:rsidP="00F82FA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BB" w:rsidRPr="000D315A" w:rsidRDefault="001755BB" w:rsidP="00F82FA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755BB" w:rsidRPr="000D315A" w:rsidTr="00417F67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BB" w:rsidRPr="000D315A" w:rsidRDefault="001755BB" w:rsidP="00F82FA5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BB" w:rsidRPr="000D315A" w:rsidRDefault="001755BB" w:rsidP="00F82FA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BB" w:rsidRPr="000D315A" w:rsidRDefault="001755BB" w:rsidP="00F82FA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755BB" w:rsidRPr="000D315A" w:rsidTr="00417F67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BB" w:rsidRPr="000D315A" w:rsidRDefault="001755BB" w:rsidP="00F82FA5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BB" w:rsidRPr="000D315A" w:rsidRDefault="001755BB" w:rsidP="00F82FA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BB" w:rsidRPr="000D315A" w:rsidRDefault="001755BB" w:rsidP="00F82FA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755BB" w:rsidRPr="000D315A" w:rsidTr="00417F67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BB" w:rsidRPr="000D315A" w:rsidRDefault="001755BB" w:rsidP="00F82FA5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BB" w:rsidRPr="000D315A" w:rsidRDefault="001755BB" w:rsidP="00F82FA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BB" w:rsidRPr="000D315A" w:rsidRDefault="001755BB" w:rsidP="00F82FA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755BB" w:rsidRPr="000D315A" w:rsidTr="00417F67">
        <w:trPr>
          <w:trHeight w:val="30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BB" w:rsidRPr="000D315A" w:rsidRDefault="001755BB" w:rsidP="00F82FA5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5BB" w:rsidRPr="000D315A" w:rsidRDefault="001755BB" w:rsidP="00F82FA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BB" w:rsidRPr="000D315A" w:rsidRDefault="001755BB" w:rsidP="00F82FA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417F67" w:rsidRPr="000D315A" w:rsidRDefault="00417F67" w:rsidP="00F82FA5">
      <w:pPr>
        <w:spacing w:line="276" w:lineRule="auto"/>
        <w:rPr>
          <w:sz w:val="4"/>
        </w:rPr>
      </w:pPr>
    </w:p>
    <w:tbl>
      <w:tblPr>
        <w:tblW w:w="1021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558"/>
        <w:gridCol w:w="992"/>
        <w:gridCol w:w="1563"/>
        <w:gridCol w:w="1270"/>
        <w:gridCol w:w="860"/>
        <w:gridCol w:w="1556"/>
        <w:gridCol w:w="1844"/>
      </w:tblGrid>
      <w:tr w:rsidR="0071668D" w:rsidRPr="00626221" w:rsidTr="00936E3B">
        <w:trPr>
          <w:trHeight w:val="1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68D" w:rsidRPr="000D315A" w:rsidRDefault="0071668D" w:rsidP="00F82FA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D315A">
              <w:rPr>
                <w:rFonts w:ascii="Arial" w:hAnsi="Arial" w:cs="Arial"/>
                <w:b/>
              </w:rPr>
              <w:t>УСЛОВИЯ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68D" w:rsidRPr="000D315A" w:rsidRDefault="0071668D" w:rsidP="00F82FA5">
            <w:pPr>
              <w:spacing w:line="276" w:lineRule="auto"/>
              <w:rPr>
                <w:rFonts w:ascii="Arial" w:hAnsi="Arial" w:cs="Arial"/>
              </w:rPr>
            </w:pPr>
            <w:r w:rsidRPr="000D315A">
              <w:rPr>
                <w:rFonts w:ascii="Arial" w:hAnsi="Arial" w:cs="Arial"/>
              </w:rPr>
              <w:t>Оплата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8D" w:rsidRPr="000D315A" w:rsidRDefault="0071668D" w:rsidP="00F82FA5">
            <w:pPr>
              <w:spacing w:line="276" w:lineRule="auto"/>
              <w:rPr>
                <w:rFonts w:ascii="Arial" w:hAnsi="Arial" w:cs="Arial"/>
              </w:rPr>
            </w:pPr>
            <w:r w:rsidRPr="000D315A">
              <w:rPr>
                <w:rFonts w:ascii="Arial" w:hAnsi="Arial" w:cs="Arial"/>
              </w:rPr>
              <w:t xml:space="preserve">Покупатель производит 100% оплату фактически поставленного Товара в рублях Российской Федерации, путем перечисления денежных средств на расчетный счет Поставщика в течение </w:t>
            </w:r>
            <w:r w:rsidR="00B230CC">
              <w:rPr>
                <w:rFonts w:ascii="Arial" w:hAnsi="Arial" w:cs="Arial"/>
              </w:rPr>
              <w:t>7</w:t>
            </w:r>
            <w:r w:rsidRPr="000D315A">
              <w:rPr>
                <w:rFonts w:ascii="Arial" w:hAnsi="Arial" w:cs="Arial"/>
              </w:rPr>
              <w:t xml:space="preserve"> (</w:t>
            </w:r>
            <w:r w:rsidR="00B230CC">
              <w:rPr>
                <w:rFonts w:ascii="Arial" w:hAnsi="Arial" w:cs="Arial"/>
              </w:rPr>
              <w:t>семи</w:t>
            </w:r>
            <w:r w:rsidRPr="000D315A">
              <w:rPr>
                <w:rFonts w:ascii="Arial" w:hAnsi="Arial" w:cs="Arial"/>
              </w:rPr>
              <w:t>) рабочих дней с момента поставки Товара. При этом датой поставки считается дата подписания Покупателем товарной накладной</w:t>
            </w:r>
            <w:r w:rsidR="00173052">
              <w:rPr>
                <w:rFonts w:ascii="Arial" w:hAnsi="Arial" w:cs="Arial"/>
              </w:rPr>
              <w:t xml:space="preserve"> </w:t>
            </w:r>
            <w:r w:rsidR="00173052" w:rsidRPr="00173052">
              <w:rPr>
                <w:rFonts w:ascii="Arial" w:hAnsi="Arial" w:cs="Arial"/>
              </w:rPr>
              <w:t>(форма ТОРГ-12)</w:t>
            </w:r>
            <w:r w:rsidR="00173052">
              <w:rPr>
                <w:rFonts w:ascii="Arial" w:hAnsi="Arial" w:cs="Arial"/>
              </w:rPr>
              <w:t xml:space="preserve"> или универсального передаточного документа</w:t>
            </w:r>
            <w:r w:rsidRPr="000D315A">
              <w:rPr>
                <w:rFonts w:ascii="Arial" w:hAnsi="Arial" w:cs="Arial"/>
              </w:rPr>
              <w:t xml:space="preserve"> (УПД).</w:t>
            </w:r>
          </w:p>
          <w:p w:rsidR="0071668D" w:rsidRPr="000D315A" w:rsidRDefault="0071668D" w:rsidP="00F82FA5">
            <w:pPr>
              <w:spacing w:line="276" w:lineRule="auto"/>
              <w:rPr>
                <w:rFonts w:ascii="Arial" w:hAnsi="Arial" w:cs="Arial"/>
              </w:rPr>
            </w:pPr>
            <w:r w:rsidRPr="000D315A">
              <w:rPr>
                <w:rFonts w:ascii="Arial" w:hAnsi="Arial" w:cs="Arial"/>
              </w:rPr>
              <w:t>Датой оплаты Товара считается дата списания денежных средств с расчетного счета Покупателя.</w:t>
            </w:r>
          </w:p>
          <w:p w:rsidR="0071668D" w:rsidRPr="001B1334" w:rsidRDefault="0071668D" w:rsidP="00F82FA5">
            <w:pPr>
              <w:spacing w:line="276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D315A">
              <w:rPr>
                <w:rFonts w:ascii="Arial" w:hAnsi="Arial" w:cs="Arial"/>
              </w:rPr>
              <w:t>Цена Товара включает в себя все расходы Поставщика, связанные с исполнением Договора, стоимость тары, упаковки и хранения на складе Поставщика, расходы по сертификации, таможенному оформлению, транспортировке, погрузке/разгрузке и прочие расходы, которые могут возникнуть у Поставщика для обеспечения поставки требуемого Товара.</w:t>
            </w:r>
          </w:p>
        </w:tc>
      </w:tr>
      <w:tr w:rsidR="00936E3B" w:rsidTr="001E7B9D">
        <w:tblPrEx>
          <w:tblLook w:val="04A0" w:firstRow="1" w:lastRow="0" w:firstColumn="1" w:lastColumn="0" w:noHBand="0" w:noVBand="1"/>
        </w:tblPrEx>
        <w:trPr>
          <w:trHeight w:val="11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E3B" w:rsidRDefault="00936E3B" w:rsidP="005064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№пп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E3B" w:rsidRDefault="00936E3B" w:rsidP="005064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E3B" w:rsidRDefault="00936E3B" w:rsidP="005064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Страна происхождения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E3B" w:rsidRDefault="00936E3B" w:rsidP="005064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E3B" w:rsidRDefault="00936E3B" w:rsidP="005064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E3B" w:rsidRDefault="00936E3B" w:rsidP="005064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Цена за ед., руб., без учета НДС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E3B" w:rsidRDefault="00936E3B" w:rsidP="005064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Итого сумма, руб., без учета НДС</w:t>
            </w:r>
          </w:p>
        </w:tc>
      </w:tr>
      <w:tr w:rsidR="00936E3B" w:rsidTr="00E22FF3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E3B" w:rsidRDefault="00936E3B" w:rsidP="005064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E3B" w:rsidRDefault="00936E3B" w:rsidP="00607A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E3B" w:rsidRDefault="00936E3B" w:rsidP="005064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E3B" w:rsidRDefault="00936E3B" w:rsidP="005064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E3B" w:rsidRDefault="00936E3B" w:rsidP="005064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E3B" w:rsidRPr="0048427D" w:rsidRDefault="00936E3B" w:rsidP="004842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E3B" w:rsidRDefault="00936E3B" w:rsidP="004842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6E3B" w:rsidRPr="00626221" w:rsidTr="00936E3B">
        <w:trPr>
          <w:trHeight w:val="1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E3B" w:rsidRPr="00923613" w:rsidRDefault="00936E3B" w:rsidP="00B521E2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77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E3B" w:rsidRDefault="00936E3B" w:rsidP="00B521E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17B29">
              <w:rPr>
                <w:rFonts w:ascii="Arial" w:hAnsi="Arial" w:cs="Arial"/>
                <w:bCs/>
                <w:sz w:val="22"/>
                <w:szCs w:val="22"/>
              </w:rPr>
              <w:t xml:space="preserve">Итого, без учета НДС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E3B" w:rsidRPr="000B0BF9" w:rsidRDefault="00936E3B" w:rsidP="004842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6E3B" w:rsidRPr="00626221" w:rsidTr="00936E3B">
        <w:trPr>
          <w:trHeight w:val="28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E3B" w:rsidRPr="00626221" w:rsidRDefault="00936E3B" w:rsidP="00B521E2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77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E3B" w:rsidRDefault="00936E3B" w:rsidP="00B521E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17B29">
              <w:rPr>
                <w:rFonts w:ascii="Arial" w:hAnsi="Arial" w:cs="Arial"/>
                <w:sz w:val="22"/>
                <w:szCs w:val="22"/>
              </w:rPr>
              <w:t>НДС (20%):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E3B" w:rsidRPr="000B0BF9" w:rsidRDefault="00936E3B" w:rsidP="002D65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6E3B" w:rsidRPr="00626221" w:rsidTr="00936E3B">
        <w:trPr>
          <w:trHeight w:val="28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3B" w:rsidRPr="00626221" w:rsidRDefault="00936E3B" w:rsidP="00B521E2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77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3B" w:rsidRDefault="00936E3B" w:rsidP="00B521E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17B29">
              <w:rPr>
                <w:rFonts w:ascii="Arial" w:hAnsi="Arial" w:cs="Arial"/>
                <w:sz w:val="22"/>
                <w:szCs w:val="22"/>
              </w:rPr>
              <w:t>Итого, с учетом НДС (20%):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E3B" w:rsidRPr="000B0BF9" w:rsidRDefault="00936E3B" w:rsidP="002D65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4674F" w:rsidRDefault="00B4674F" w:rsidP="00F82FA5">
      <w:pPr>
        <w:tabs>
          <w:tab w:val="left" w:pos="7875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48427D" w:rsidRDefault="0048427D" w:rsidP="00F82FA5">
      <w:pPr>
        <w:pStyle w:val="a7"/>
        <w:tabs>
          <w:tab w:val="left" w:pos="1134"/>
          <w:tab w:val="left" w:pos="10348"/>
          <w:tab w:val="left" w:pos="10490"/>
        </w:tabs>
        <w:spacing w:line="276" w:lineRule="auto"/>
        <w:ind w:left="567"/>
        <w:jc w:val="center"/>
        <w:rPr>
          <w:rFonts w:ascii="Arial" w:hAnsi="Arial" w:cs="Arial"/>
          <w:b/>
          <w:sz w:val="24"/>
          <w:szCs w:val="24"/>
        </w:rPr>
      </w:pPr>
    </w:p>
    <w:p w:rsidR="00FD5F18" w:rsidRPr="00626221" w:rsidRDefault="00FD5F18" w:rsidP="00874537">
      <w:pPr>
        <w:pStyle w:val="a7"/>
        <w:tabs>
          <w:tab w:val="left" w:pos="1134"/>
          <w:tab w:val="left" w:pos="10348"/>
          <w:tab w:val="left" w:pos="10490"/>
        </w:tabs>
        <w:ind w:left="567"/>
        <w:jc w:val="center"/>
        <w:rPr>
          <w:rFonts w:ascii="Arial" w:hAnsi="Arial" w:cs="Arial"/>
          <w:b/>
          <w:sz w:val="24"/>
          <w:szCs w:val="24"/>
        </w:rPr>
      </w:pPr>
      <w:r w:rsidRPr="00626221">
        <w:rPr>
          <w:rFonts w:ascii="Arial" w:hAnsi="Arial" w:cs="Arial"/>
          <w:b/>
          <w:sz w:val="24"/>
          <w:szCs w:val="24"/>
        </w:rPr>
        <w:t>Существенные условия Контракт-Заказа:</w:t>
      </w:r>
    </w:p>
    <w:p w:rsidR="00367310" w:rsidRDefault="00990BA3" w:rsidP="00874537">
      <w:pPr>
        <w:pStyle w:val="a7"/>
        <w:numPr>
          <w:ilvl w:val="0"/>
          <w:numId w:val="3"/>
        </w:numPr>
        <w:tabs>
          <w:tab w:val="left" w:pos="1134"/>
          <w:tab w:val="left" w:pos="10348"/>
          <w:tab w:val="left" w:pos="10490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D7410A">
        <w:rPr>
          <w:rFonts w:ascii="Arial" w:hAnsi="Arial" w:cs="Arial"/>
          <w:sz w:val="24"/>
          <w:szCs w:val="24"/>
        </w:rPr>
        <w:lastRenderedPageBreak/>
        <w:t>Поставка Товара осуществляется силами Поставщика, а также привлеченными им без согласования с Покупателем третьими лицами (перевозчиками) по адрес</w:t>
      </w:r>
      <w:r w:rsidR="009C0752">
        <w:rPr>
          <w:rFonts w:ascii="Arial" w:hAnsi="Arial" w:cs="Arial"/>
          <w:sz w:val="24"/>
          <w:szCs w:val="24"/>
        </w:rPr>
        <w:t>у</w:t>
      </w:r>
      <w:r w:rsidRPr="00D7410A">
        <w:rPr>
          <w:rFonts w:ascii="Arial" w:hAnsi="Arial" w:cs="Arial"/>
          <w:sz w:val="24"/>
          <w:szCs w:val="24"/>
        </w:rPr>
        <w:t xml:space="preserve">: </w:t>
      </w:r>
      <w:r w:rsidR="00A43D2F">
        <w:rPr>
          <w:rFonts w:ascii="Arial" w:hAnsi="Arial" w:cs="Arial"/>
          <w:sz w:val="24"/>
          <w:szCs w:val="24"/>
        </w:rPr>
        <w:br/>
      </w:r>
      <w:r w:rsidR="00A7695F" w:rsidRPr="00A7695F">
        <w:rPr>
          <w:rFonts w:ascii="Arial" w:hAnsi="Arial" w:cs="Arial"/>
          <w:sz w:val="24"/>
          <w:szCs w:val="24"/>
        </w:rPr>
        <w:t xml:space="preserve">196210, </w:t>
      </w:r>
      <w:r w:rsidRPr="00D7410A">
        <w:rPr>
          <w:rFonts w:ascii="Arial" w:hAnsi="Arial" w:cs="Arial"/>
          <w:sz w:val="24"/>
          <w:szCs w:val="24"/>
        </w:rPr>
        <w:t>г. Санкт-Петербург, ул. Штурманская, д. 15</w:t>
      </w:r>
      <w:r w:rsidR="00D7410A" w:rsidRPr="00D7410A">
        <w:rPr>
          <w:rFonts w:ascii="Arial" w:hAnsi="Arial" w:cs="Arial"/>
          <w:sz w:val="24"/>
          <w:szCs w:val="24"/>
        </w:rPr>
        <w:t xml:space="preserve"> и</w:t>
      </w:r>
      <w:r w:rsidR="00D7410A">
        <w:rPr>
          <w:rFonts w:ascii="Arial" w:hAnsi="Arial" w:cs="Arial"/>
          <w:sz w:val="24"/>
          <w:szCs w:val="24"/>
        </w:rPr>
        <w:t xml:space="preserve"> </w:t>
      </w:r>
      <w:r w:rsidR="00B230CC">
        <w:rPr>
          <w:rFonts w:ascii="Arial" w:hAnsi="Arial" w:cs="Arial"/>
          <w:sz w:val="24"/>
          <w:szCs w:val="24"/>
        </w:rPr>
        <w:t xml:space="preserve">в течение </w:t>
      </w:r>
      <w:r w:rsidR="00E22FF3">
        <w:rPr>
          <w:rFonts w:ascii="Arial" w:hAnsi="Arial" w:cs="Arial"/>
          <w:sz w:val="24"/>
          <w:szCs w:val="24"/>
        </w:rPr>
        <w:t>__</w:t>
      </w:r>
      <w:r w:rsidR="00B230CC" w:rsidRPr="00AE7C8B">
        <w:rPr>
          <w:rFonts w:ascii="Arial" w:hAnsi="Arial" w:cs="Arial"/>
          <w:sz w:val="24"/>
          <w:szCs w:val="24"/>
        </w:rPr>
        <w:t xml:space="preserve"> (</w:t>
      </w:r>
      <w:r w:rsidR="00E22FF3">
        <w:rPr>
          <w:rFonts w:ascii="Arial" w:hAnsi="Arial" w:cs="Arial"/>
          <w:sz w:val="24"/>
          <w:szCs w:val="24"/>
        </w:rPr>
        <w:t>____________</w:t>
      </w:r>
      <w:r w:rsidR="00B230CC" w:rsidRPr="00AE7C8B">
        <w:rPr>
          <w:rFonts w:ascii="Arial" w:hAnsi="Arial" w:cs="Arial"/>
          <w:sz w:val="24"/>
          <w:szCs w:val="24"/>
        </w:rPr>
        <w:t xml:space="preserve">) </w:t>
      </w:r>
      <w:r w:rsidR="0048427D">
        <w:rPr>
          <w:rFonts w:ascii="Arial" w:hAnsi="Arial" w:cs="Arial"/>
          <w:sz w:val="24"/>
          <w:szCs w:val="24"/>
        </w:rPr>
        <w:t>календарных</w:t>
      </w:r>
      <w:r w:rsidR="00B230CC" w:rsidRPr="00AE7C8B">
        <w:rPr>
          <w:rFonts w:ascii="Arial" w:hAnsi="Arial" w:cs="Arial"/>
          <w:sz w:val="24"/>
          <w:szCs w:val="24"/>
        </w:rPr>
        <w:t xml:space="preserve"> дней</w:t>
      </w:r>
      <w:r w:rsidR="00B230CC">
        <w:rPr>
          <w:rFonts w:ascii="Arial" w:hAnsi="Arial" w:cs="Arial"/>
          <w:sz w:val="24"/>
          <w:szCs w:val="24"/>
        </w:rPr>
        <w:t xml:space="preserve"> </w:t>
      </w:r>
      <w:r w:rsidR="00A0413C" w:rsidRPr="00626221">
        <w:rPr>
          <w:rFonts w:ascii="Arial" w:hAnsi="Arial" w:cs="Arial"/>
          <w:sz w:val="24"/>
          <w:szCs w:val="24"/>
        </w:rPr>
        <w:t>с момента подписания Контракт-Заказа Сторонами</w:t>
      </w:r>
      <w:r w:rsidR="00B4674F" w:rsidRPr="00626221">
        <w:rPr>
          <w:rFonts w:ascii="Arial" w:hAnsi="Arial" w:cs="Arial"/>
          <w:sz w:val="24"/>
          <w:szCs w:val="24"/>
        </w:rPr>
        <w:t>.</w:t>
      </w:r>
    </w:p>
    <w:p w:rsidR="00F17D1C" w:rsidRPr="00367310" w:rsidRDefault="00E81227" w:rsidP="00874537">
      <w:pPr>
        <w:pStyle w:val="a7"/>
        <w:tabs>
          <w:tab w:val="left" w:pos="1134"/>
          <w:tab w:val="left" w:pos="10348"/>
          <w:tab w:val="left" w:pos="1049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367310">
        <w:rPr>
          <w:rFonts w:ascii="Arial" w:hAnsi="Arial" w:cs="Arial"/>
          <w:sz w:val="24"/>
          <w:szCs w:val="24"/>
        </w:rPr>
        <w:t>При передаче Товара Поставщик передает Покупателю:</w:t>
      </w:r>
    </w:p>
    <w:p w:rsidR="00B4674F" w:rsidRPr="00EB780B" w:rsidRDefault="005F2EE8" w:rsidP="00874537">
      <w:pPr>
        <w:tabs>
          <w:tab w:val="left" w:pos="0"/>
          <w:tab w:val="left" w:pos="426"/>
          <w:tab w:val="left" w:pos="1418"/>
        </w:tabs>
        <w:ind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="00B4674F" w:rsidRPr="00EB780B">
        <w:rPr>
          <w:rFonts w:ascii="Arial" w:hAnsi="Arial" w:cs="Arial"/>
          <w:color w:val="000000"/>
        </w:rPr>
        <w:t>товарн</w:t>
      </w:r>
      <w:r w:rsidR="00DC22A8">
        <w:rPr>
          <w:rFonts w:ascii="Arial" w:hAnsi="Arial" w:cs="Arial"/>
          <w:color w:val="000000"/>
        </w:rPr>
        <w:t>ую</w:t>
      </w:r>
      <w:r w:rsidR="00B4674F" w:rsidRPr="00EB780B">
        <w:rPr>
          <w:rFonts w:ascii="Arial" w:hAnsi="Arial" w:cs="Arial"/>
          <w:color w:val="000000"/>
        </w:rPr>
        <w:t xml:space="preserve"> накладн</w:t>
      </w:r>
      <w:r w:rsidR="00DC22A8">
        <w:rPr>
          <w:rFonts w:ascii="Arial" w:hAnsi="Arial" w:cs="Arial"/>
          <w:color w:val="000000"/>
        </w:rPr>
        <w:t>ую</w:t>
      </w:r>
      <w:r w:rsidR="00173052">
        <w:rPr>
          <w:rFonts w:ascii="Arial" w:hAnsi="Arial" w:cs="Arial"/>
          <w:color w:val="000000"/>
        </w:rPr>
        <w:t xml:space="preserve"> </w:t>
      </w:r>
      <w:r w:rsidR="00173052" w:rsidRPr="00173052">
        <w:rPr>
          <w:rFonts w:ascii="Arial" w:hAnsi="Arial" w:cs="Arial"/>
          <w:color w:val="000000"/>
        </w:rPr>
        <w:t>(форма ТОРГ-12)</w:t>
      </w:r>
      <w:r w:rsidR="00B4674F">
        <w:rPr>
          <w:rFonts w:ascii="Arial" w:hAnsi="Arial" w:cs="Arial"/>
          <w:color w:val="000000"/>
        </w:rPr>
        <w:t xml:space="preserve"> или универсальны</w:t>
      </w:r>
      <w:r w:rsidR="00DC22A8">
        <w:rPr>
          <w:rFonts w:ascii="Arial" w:hAnsi="Arial" w:cs="Arial"/>
          <w:color w:val="000000"/>
        </w:rPr>
        <w:t>й</w:t>
      </w:r>
      <w:r w:rsidR="00B4674F">
        <w:rPr>
          <w:rFonts w:ascii="Arial" w:hAnsi="Arial" w:cs="Arial"/>
          <w:color w:val="000000"/>
        </w:rPr>
        <w:t xml:space="preserve"> передаточны</w:t>
      </w:r>
      <w:r w:rsidR="00DC22A8">
        <w:rPr>
          <w:rFonts w:ascii="Arial" w:hAnsi="Arial" w:cs="Arial"/>
          <w:color w:val="000000"/>
        </w:rPr>
        <w:t>й документ</w:t>
      </w:r>
      <w:r w:rsidR="00B4674F">
        <w:rPr>
          <w:rFonts w:ascii="Arial" w:hAnsi="Arial" w:cs="Arial"/>
          <w:color w:val="000000"/>
        </w:rPr>
        <w:t xml:space="preserve"> (далее - УПД)</w:t>
      </w:r>
      <w:r w:rsidR="00B4674F" w:rsidRPr="00EB780B">
        <w:rPr>
          <w:rFonts w:ascii="Arial" w:hAnsi="Arial" w:cs="Arial"/>
          <w:color w:val="000000"/>
        </w:rPr>
        <w:t xml:space="preserve"> на Товар, оформленны</w:t>
      </w:r>
      <w:r w:rsidR="00DC22A8">
        <w:rPr>
          <w:rFonts w:ascii="Arial" w:hAnsi="Arial" w:cs="Arial"/>
          <w:color w:val="000000"/>
        </w:rPr>
        <w:t>й</w:t>
      </w:r>
      <w:r w:rsidR="00B4674F" w:rsidRPr="00EB780B">
        <w:rPr>
          <w:rFonts w:ascii="Arial" w:hAnsi="Arial" w:cs="Arial"/>
          <w:color w:val="000000"/>
        </w:rPr>
        <w:t xml:space="preserve"> в соответствии с требованиями законодательства;</w:t>
      </w:r>
    </w:p>
    <w:p w:rsidR="00B4674F" w:rsidRDefault="005F2EE8" w:rsidP="00874537">
      <w:pPr>
        <w:tabs>
          <w:tab w:val="left" w:pos="0"/>
          <w:tab w:val="left" w:pos="426"/>
          <w:tab w:val="left" w:pos="567"/>
          <w:tab w:val="left" w:pos="1418"/>
        </w:tabs>
        <w:ind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B4674F" w:rsidRPr="00EB780B">
        <w:rPr>
          <w:rFonts w:ascii="Arial" w:hAnsi="Arial" w:cs="Arial"/>
          <w:color w:val="000000"/>
        </w:rPr>
        <w:t>счет-фактур</w:t>
      </w:r>
      <w:r w:rsidR="00DC22A8">
        <w:rPr>
          <w:rFonts w:ascii="Arial" w:hAnsi="Arial" w:cs="Arial"/>
          <w:color w:val="000000"/>
        </w:rPr>
        <w:t>у</w:t>
      </w:r>
      <w:r w:rsidR="00B4674F" w:rsidRPr="00EB780B">
        <w:rPr>
          <w:rFonts w:ascii="Arial" w:hAnsi="Arial" w:cs="Arial"/>
          <w:color w:val="000000"/>
        </w:rPr>
        <w:t>, оформленн</w:t>
      </w:r>
      <w:r w:rsidR="00DC22A8">
        <w:rPr>
          <w:rFonts w:ascii="Arial" w:hAnsi="Arial" w:cs="Arial"/>
          <w:color w:val="000000"/>
        </w:rPr>
        <w:t>ую</w:t>
      </w:r>
      <w:r w:rsidR="00B4674F" w:rsidRPr="00EB780B">
        <w:rPr>
          <w:rFonts w:ascii="Arial" w:hAnsi="Arial" w:cs="Arial"/>
          <w:color w:val="000000"/>
        </w:rPr>
        <w:t xml:space="preserve"> в соответствии с требованиями законодательства (при необходимости);</w:t>
      </w:r>
    </w:p>
    <w:p w:rsidR="00DC22A8" w:rsidRPr="00EB780B" w:rsidRDefault="00DC22A8" w:rsidP="00874537">
      <w:pPr>
        <w:tabs>
          <w:tab w:val="left" w:pos="0"/>
          <w:tab w:val="left" w:pos="426"/>
          <w:tab w:val="left" w:pos="567"/>
          <w:tab w:val="left" w:pos="1418"/>
        </w:tabs>
        <w:ind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счет на оплату Товара;</w:t>
      </w:r>
    </w:p>
    <w:p w:rsidR="0048427D" w:rsidRDefault="005F2EE8" w:rsidP="00874537">
      <w:pPr>
        <w:tabs>
          <w:tab w:val="left" w:pos="0"/>
          <w:tab w:val="left" w:pos="426"/>
          <w:tab w:val="left" w:pos="567"/>
          <w:tab w:val="left" w:pos="1418"/>
        </w:tabs>
        <w:ind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B4674F" w:rsidRPr="00EB780B">
        <w:rPr>
          <w:rFonts w:ascii="Arial" w:hAnsi="Arial" w:cs="Arial"/>
          <w:color w:val="000000"/>
        </w:rPr>
        <w:t>техническ</w:t>
      </w:r>
      <w:r w:rsidR="00DC22A8">
        <w:rPr>
          <w:rFonts w:ascii="Arial" w:hAnsi="Arial" w:cs="Arial"/>
          <w:color w:val="000000"/>
        </w:rPr>
        <w:t>ую</w:t>
      </w:r>
      <w:r w:rsidR="00B4674F" w:rsidRPr="00EB780B">
        <w:rPr>
          <w:rFonts w:ascii="Arial" w:hAnsi="Arial" w:cs="Arial"/>
          <w:color w:val="000000"/>
        </w:rPr>
        <w:t xml:space="preserve"> документаци</w:t>
      </w:r>
      <w:r w:rsidR="00DC22A8">
        <w:rPr>
          <w:rFonts w:ascii="Arial" w:hAnsi="Arial" w:cs="Arial"/>
          <w:color w:val="000000"/>
        </w:rPr>
        <w:t>ю</w:t>
      </w:r>
      <w:r w:rsidR="00B4674F" w:rsidRPr="00EB780B">
        <w:rPr>
          <w:rFonts w:ascii="Arial" w:hAnsi="Arial" w:cs="Arial"/>
          <w:color w:val="000000"/>
        </w:rPr>
        <w:t xml:space="preserve">, </w:t>
      </w:r>
      <w:r w:rsidR="00DC22A8">
        <w:rPr>
          <w:rFonts w:ascii="Arial" w:hAnsi="Arial" w:cs="Arial"/>
          <w:color w:val="000000"/>
        </w:rPr>
        <w:t>которая подтверждает</w:t>
      </w:r>
      <w:r w:rsidR="00B4674F" w:rsidRPr="00EB780B">
        <w:rPr>
          <w:rFonts w:ascii="Arial" w:hAnsi="Arial" w:cs="Arial"/>
          <w:color w:val="000000"/>
        </w:rPr>
        <w:t xml:space="preserve"> соответствие Товара российским стандартам качества, техническим регламентам и прочим требованиям, установленным</w:t>
      </w:r>
      <w:r w:rsidR="00DC22A8">
        <w:rPr>
          <w:rFonts w:ascii="Arial" w:hAnsi="Arial" w:cs="Arial"/>
          <w:color w:val="000000"/>
        </w:rPr>
        <w:t xml:space="preserve"> действующим законодательством</w:t>
      </w:r>
    </w:p>
    <w:p w:rsidR="00B4674F" w:rsidRPr="00EB780B" w:rsidRDefault="00B4674F" w:rsidP="00874537">
      <w:pPr>
        <w:tabs>
          <w:tab w:val="left" w:pos="0"/>
          <w:tab w:val="left" w:pos="426"/>
          <w:tab w:val="left" w:pos="567"/>
          <w:tab w:val="left" w:pos="1418"/>
        </w:tabs>
        <w:ind w:firstLine="709"/>
        <w:contextualSpacing/>
        <w:jc w:val="both"/>
        <w:rPr>
          <w:rFonts w:ascii="Arial" w:hAnsi="Arial" w:cs="Arial"/>
          <w:color w:val="000000"/>
        </w:rPr>
      </w:pPr>
    </w:p>
    <w:p w:rsidR="005F2EE8" w:rsidRDefault="00173052" w:rsidP="00874537">
      <w:pPr>
        <w:tabs>
          <w:tab w:val="left" w:pos="1418"/>
        </w:tabs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Подписание Покупателем т</w:t>
      </w:r>
      <w:r w:rsidR="00B4674F" w:rsidRPr="00EB780B">
        <w:rPr>
          <w:rFonts w:ascii="Arial" w:hAnsi="Arial" w:cs="Arial"/>
          <w:color w:val="000000"/>
        </w:rPr>
        <w:t xml:space="preserve">оварной накладной </w:t>
      </w:r>
      <w:r>
        <w:rPr>
          <w:rFonts w:ascii="Arial" w:hAnsi="Arial" w:cs="Arial"/>
          <w:color w:val="000000"/>
        </w:rPr>
        <w:t xml:space="preserve">или </w:t>
      </w:r>
      <w:r w:rsidR="00B4674F">
        <w:rPr>
          <w:rFonts w:ascii="Arial" w:hAnsi="Arial" w:cs="Arial"/>
          <w:color w:val="000000"/>
        </w:rPr>
        <w:t xml:space="preserve">УПД </w:t>
      </w:r>
      <w:r w:rsidR="00B4674F" w:rsidRPr="00EB780B">
        <w:rPr>
          <w:rFonts w:ascii="Arial" w:hAnsi="Arial" w:cs="Arial"/>
          <w:color w:val="000000"/>
        </w:rPr>
        <w:t xml:space="preserve">подтверждает получение последним </w:t>
      </w:r>
      <w:r w:rsidR="00DC22A8">
        <w:rPr>
          <w:rFonts w:ascii="Arial" w:hAnsi="Arial" w:cs="Arial"/>
          <w:color w:val="000000"/>
        </w:rPr>
        <w:t xml:space="preserve">всех </w:t>
      </w:r>
      <w:r w:rsidR="00B4674F" w:rsidRPr="00EB780B">
        <w:rPr>
          <w:rFonts w:ascii="Arial" w:hAnsi="Arial" w:cs="Arial"/>
          <w:color w:val="000000"/>
        </w:rPr>
        <w:t>товаросопроводительных документов. Если товаросопроводительные документы не переданы вместе с Товаром полн</w:t>
      </w:r>
      <w:r>
        <w:rPr>
          <w:rFonts w:ascii="Arial" w:hAnsi="Arial" w:cs="Arial"/>
          <w:color w:val="000000"/>
        </w:rPr>
        <w:t>остью, Покупатель т</w:t>
      </w:r>
      <w:r w:rsidR="00B4674F" w:rsidRPr="00EB780B">
        <w:rPr>
          <w:rFonts w:ascii="Arial" w:hAnsi="Arial" w:cs="Arial"/>
          <w:color w:val="000000"/>
        </w:rPr>
        <w:t>оварную накладную</w:t>
      </w:r>
      <w:r w:rsidR="00B4674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или </w:t>
      </w:r>
      <w:r w:rsidR="005F2EE8">
        <w:rPr>
          <w:rFonts w:ascii="Arial" w:hAnsi="Arial" w:cs="Arial"/>
          <w:color w:val="000000"/>
        </w:rPr>
        <w:t xml:space="preserve">УПД </w:t>
      </w:r>
      <w:r w:rsidR="005F2EE8" w:rsidRPr="00EB780B">
        <w:rPr>
          <w:rFonts w:ascii="Arial" w:hAnsi="Arial" w:cs="Arial"/>
          <w:color w:val="000000"/>
        </w:rPr>
        <w:t>не</w:t>
      </w:r>
      <w:r w:rsidR="00B4674F" w:rsidRPr="00EB780B">
        <w:rPr>
          <w:rFonts w:ascii="Arial" w:hAnsi="Arial" w:cs="Arial"/>
          <w:color w:val="000000"/>
        </w:rPr>
        <w:t xml:space="preserve"> подписывает, Товар не принимается.</w:t>
      </w:r>
    </w:p>
    <w:p w:rsidR="001854C0" w:rsidRPr="001854C0" w:rsidRDefault="001854C0" w:rsidP="00874537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1854C0">
        <w:rPr>
          <w:rFonts w:ascii="Arial" w:hAnsi="Arial" w:cs="Arial"/>
          <w:sz w:val="24"/>
          <w:szCs w:val="24"/>
        </w:rPr>
        <w:t xml:space="preserve">Передача Товара Покупателю осуществляется Поставщиком в стандартной таре и упаковке производителя, обеспечивающей сохранность перевозимого Товара при транспортировке и разгрузке. Товар должен быть упакован таким образом, чтобы он не мог перемещаться внутри упаковки при изменении её положения. Места, требующие специального обращения должны иметь дополнительную маркировку манипуляционными знаками: «Осторожно», «Верх», «Не кантовать» и т.д. Поставщик несёт ответственность перед Покупателем за повреждение или порчу груза вследствие ненадлежащей упаковки, соответствующей характеру поставляемого Товара с учетом необходимых маркировок. При этом упаковка должна обеспечивать сохранность Товара от всякого рода повреждений и порчи при его транспортировке. </w:t>
      </w:r>
    </w:p>
    <w:p w:rsidR="001854C0" w:rsidRPr="00EB780B" w:rsidRDefault="001854C0" w:rsidP="00874537">
      <w:pPr>
        <w:shd w:val="clear" w:color="auto" w:fill="FFFFFF"/>
        <w:tabs>
          <w:tab w:val="left" w:pos="1134"/>
        </w:tabs>
        <w:ind w:firstLine="567"/>
        <w:contextualSpacing/>
        <w:jc w:val="both"/>
        <w:rPr>
          <w:rFonts w:ascii="Arial" w:hAnsi="Arial" w:cs="Arial"/>
          <w:color w:val="000000"/>
        </w:rPr>
      </w:pPr>
      <w:r w:rsidRPr="00EB780B">
        <w:rPr>
          <w:rFonts w:ascii="Arial" w:hAnsi="Arial" w:cs="Arial"/>
          <w:color w:val="000000"/>
        </w:rPr>
        <w:t>Стоимость тары и упаковки входит в цену поставляемого Товара, при этом тара и средства пакетирования являются невозвратными.</w:t>
      </w:r>
    </w:p>
    <w:p w:rsidR="005F2EE8" w:rsidRDefault="00D64DE2" w:rsidP="00874537">
      <w:pPr>
        <w:pStyle w:val="a7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C64D99">
        <w:rPr>
          <w:rFonts w:ascii="Arial" w:hAnsi="Arial" w:cs="Arial"/>
          <w:sz w:val="24"/>
          <w:szCs w:val="24"/>
        </w:rPr>
        <w:t>Качество и комплектность Товара должны полностью соответствовать установленным стандартам, техническим условиям, требованиям, установленным законодательством и уполномоченными организациями (в том числе международными) для такого вида Товаров и другим нормативным документам, предоставляемым предприятием изготовителем на каждый вид Товара. При поставке Товара предоставляются копии действующих сертификатов (деклараций) соответствия производителя (завода-изготовителя) и Поставщика.</w:t>
      </w:r>
      <w:r w:rsidR="005F2EE8" w:rsidRPr="00C64D99">
        <w:rPr>
          <w:rFonts w:ascii="Arial" w:hAnsi="Arial" w:cs="Arial"/>
          <w:sz w:val="24"/>
          <w:szCs w:val="24"/>
        </w:rPr>
        <w:t xml:space="preserve"> </w:t>
      </w:r>
    </w:p>
    <w:p w:rsidR="00C9174D" w:rsidRPr="00C9174D" w:rsidRDefault="00C9174D" w:rsidP="00874537">
      <w:pPr>
        <w:pStyle w:val="a7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B84480">
        <w:rPr>
          <w:rFonts w:ascii="Arial" w:hAnsi="Arial" w:cs="Arial"/>
          <w:sz w:val="24"/>
          <w:szCs w:val="24"/>
        </w:rPr>
        <w:t>Поставщик заверяет Покупателя: о полномочиях подписавшего Контракт-Заказ лица; о том, что в отношении Поставщика не проводится процедура ликвидации/реорганизации, отсутствует решение арбитражного суда о признании его банкротом и об открытии конкурсного производства, деятельность не приостановлена в порядке, предусмотренном Кодексом Российской Федерации об административных правонарушениях; о наличии допусков, лицензий и разрешений, необходимых для исполнения Контракт-Заказа; о регистрации надлежащим образом в ЕГРЮЛ; об отсутствии обременений на Товар; об отсутствии препятствий для заключения и исполнения настоящего Контракт-Заказа.</w:t>
      </w:r>
    </w:p>
    <w:p w:rsidR="001755BB" w:rsidRPr="00F17D1C" w:rsidRDefault="00952D24" w:rsidP="00874537">
      <w:pPr>
        <w:pStyle w:val="a7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F17D1C">
        <w:rPr>
          <w:rFonts w:ascii="Arial" w:hAnsi="Arial" w:cs="Arial"/>
          <w:sz w:val="24"/>
          <w:szCs w:val="24"/>
        </w:rPr>
        <w:t xml:space="preserve">За просрочку поставки Товара Покупатель вправе взыскать с Поставщика неустойку в размере </w:t>
      </w:r>
      <w:r w:rsidR="00E74B76" w:rsidRPr="00F17D1C">
        <w:rPr>
          <w:rFonts w:ascii="Arial" w:hAnsi="Arial" w:cs="Arial"/>
          <w:sz w:val="24"/>
          <w:szCs w:val="24"/>
        </w:rPr>
        <w:t>0,1%</w:t>
      </w:r>
      <w:r w:rsidRPr="00F17D1C">
        <w:rPr>
          <w:rFonts w:ascii="Arial" w:hAnsi="Arial" w:cs="Arial"/>
          <w:sz w:val="24"/>
          <w:szCs w:val="24"/>
        </w:rPr>
        <w:t xml:space="preserve"> </w:t>
      </w:r>
      <w:r w:rsidR="00E74B76" w:rsidRPr="00F17D1C">
        <w:rPr>
          <w:rFonts w:ascii="Arial" w:hAnsi="Arial" w:cs="Arial"/>
          <w:sz w:val="24"/>
          <w:szCs w:val="24"/>
        </w:rPr>
        <w:t>от стоимости не поставленного/заменяемого Товара за каждый день просрочки поставки/замены, но не более 10% от суммы не поставленного/заменяемого Товара</w:t>
      </w:r>
      <w:r w:rsidRPr="00F17D1C">
        <w:rPr>
          <w:rFonts w:ascii="Arial" w:hAnsi="Arial" w:cs="Arial"/>
          <w:sz w:val="24"/>
          <w:szCs w:val="24"/>
        </w:rPr>
        <w:t>.</w:t>
      </w:r>
    </w:p>
    <w:p w:rsidR="001755BB" w:rsidRPr="00626221" w:rsidRDefault="00952D24" w:rsidP="00874537">
      <w:pPr>
        <w:pStyle w:val="a7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626221">
        <w:rPr>
          <w:rFonts w:ascii="Arial" w:hAnsi="Arial" w:cs="Arial"/>
          <w:sz w:val="24"/>
          <w:szCs w:val="24"/>
        </w:rPr>
        <w:t xml:space="preserve">За просрочку оплаты </w:t>
      </w:r>
      <w:r w:rsidR="00367310">
        <w:rPr>
          <w:rFonts w:ascii="Arial" w:hAnsi="Arial" w:cs="Arial"/>
          <w:sz w:val="24"/>
          <w:szCs w:val="24"/>
        </w:rPr>
        <w:t xml:space="preserve">поставленного </w:t>
      </w:r>
      <w:r w:rsidRPr="00626221">
        <w:rPr>
          <w:rFonts w:ascii="Arial" w:hAnsi="Arial" w:cs="Arial"/>
          <w:sz w:val="24"/>
          <w:szCs w:val="24"/>
        </w:rPr>
        <w:t xml:space="preserve">Товара Поставщик вправе взыскать с </w:t>
      </w:r>
      <w:r w:rsidRPr="00626221">
        <w:rPr>
          <w:rFonts w:ascii="Arial" w:hAnsi="Arial" w:cs="Arial"/>
          <w:sz w:val="24"/>
          <w:szCs w:val="24"/>
        </w:rPr>
        <w:lastRenderedPageBreak/>
        <w:t xml:space="preserve">Покупателя неустойку в размере </w:t>
      </w:r>
      <w:r w:rsidR="00E74B76" w:rsidRPr="00626221">
        <w:rPr>
          <w:rFonts w:ascii="Arial" w:hAnsi="Arial" w:cs="Arial"/>
          <w:sz w:val="24"/>
          <w:szCs w:val="24"/>
        </w:rPr>
        <w:t>0,1% от суммы, срок оплаты которой нарушен (сумма задолженности), за каждый день просрочки платежа, но всего не более 10% от суммы задолженности</w:t>
      </w:r>
      <w:r w:rsidRPr="00626221">
        <w:rPr>
          <w:rFonts w:ascii="Arial" w:hAnsi="Arial" w:cs="Arial"/>
          <w:sz w:val="24"/>
          <w:szCs w:val="24"/>
        </w:rPr>
        <w:t>.</w:t>
      </w:r>
    </w:p>
    <w:p w:rsidR="001755BB" w:rsidRPr="00626221" w:rsidRDefault="00952D24" w:rsidP="00874537">
      <w:pPr>
        <w:pStyle w:val="a7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626221">
        <w:rPr>
          <w:rFonts w:ascii="Arial" w:hAnsi="Arial" w:cs="Arial"/>
          <w:sz w:val="24"/>
          <w:szCs w:val="24"/>
        </w:rPr>
        <w:t xml:space="preserve">Обязанность уплаты неустойки возникает у должника только после предъявления кредитором соответствующего требования в письменной форме. Уплата неустойки не освобождает </w:t>
      </w:r>
      <w:r w:rsidR="0044735B" w:rsidRPr="00626221">
        <w:rPr>
          <w:rFonts w:ascii="Arial" w:hAnsi="Arial" w:cs="Arial"/>
          <w:sz w:val="24"/>
          <w:szCs w:val="24"/>
        </w:rPr>
        <w:t>д</w:t>
      </w:r>
      <w:r w:rsidRPr="00626221">
        <w:rPr>
          <w:rFonts w:ascii="Arial" w:hAnsi="Arial" w:cs="Arial"/>
          <w:sz w:val="24"/>
          <w:szCs w:val="24"/>
        </w:rPr>
        <w:t>олжника от надлежащего исполнения обязательств.</w:t>
      </w:r>
    </w:p>
    <w:p w:rsidR="00D64DE2" w:rsidRPr="00D64DE2" w:rsidRDefault="00F82FA5" w:rsidP="00874537">
      <w:pPr>
        <w:pStyle w:val="a7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6E53E2">
        <w:rPr>
          <w:rFonts w:ascii="Arial" w:hAnsi="Arial" w:cs="Arial"/>
          <w:sz w:val="24"/>
          <w:szCs w:val="24"/>
        </w:rPr>
        <w:t xml:space="preserve">Гарантийный срок на поставляемый Товар составляет </w:t>
      </w:r>
      <w:r>
        <w:rPr>
          <w:rFonts w:ascii="Arial" w:hAnsi="Arial" w:cs="Arial"/>
          <w:sz w:val="24"/>
          <w:szCs w:val="24"/>
        </w:rPr>
        <w:t>12</w:t>
      </w:r>
      <w:r w:rsidRPr="006E53E2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двенадцать) месяцев с даты подписания Т</w:t>
      </w:r>
      <w:r w:rsidRPr="006E53E2">
        <w:rPr>
          <w:rFonts w:ascii="Arial" w:hAnsi="Arial" w:cs="Arial"/>
          <w:sz w:val="24"/>
          <w:szCs w:val="24"/>
        </w:rPr>
        <w:t>оварной накладной или УПД, за исключением случаев, когда иной срок оговорен в документации производителя. В этом случае действует соответственно установленный производителем гарантийный срок.</w:t>
      </w:r>
    </w:p>
    <w:p w:rsidR="00CA6E78" w:rsidRDefault="00D45793" w:rsidP="00874537">
      <w:pPr>
        <w:pStyle w:val="a7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626221">
        <w:rPr>
          <w:rFonts w:ascii="Arial" w:hAnsi="Arial" w:cs="Arial"/>
          <w:sz w:val="24"/>
          <w:szCs w:val="24"/>
        </w:rPr>
        <w:t xml:space="preserve">Право собственности на поставленный Товар переходит от Поставщика к Покупателю с момента подписания Поставщиком и Покупателем </w:t>
      </w:r>
      <w:r w:rsidR="00173052">
        <w:rPr>
          <w:rFonts w:ascii="Arial" w:hAnsi="Arial" w:cs="Arial"/>
          <w:sz w:val="24"/>
          <w:szCs w:val="24"/>
        </w:rPr>
        <w:t>т</w:t>
      </w:r>
      <w:r w:rsidR="00E47704">
        <w:rPr>
          <w:rFonts w:ascii="Arial" w:hAnsi="Arial" w:cs="Arial"/>
          <w:sz w:val="24"/>
          <w:szCs w:val="24"/>
        </w:rPr>
        <w:t>оварной накладной или УПД</w:t>
      </w:r>
      <w:r w:rsidR="006905AF" w:rsidRPr="00626221">
        <w:rPr>
          <w:rFonts w:ascii="Arial" w:hAnsi="Arial" w:cs="Arial"/>
          <w:sz w:val="24"/>
          <w:szCs w:val="24"/>
        </w:rPr>
        <w:t>.</w:t>
      </w:r>
    </w:p>
    <w:p w:rsidR="00CA6E78" w:rsidRPr="00CA6E78" w:rsidRDefault="00CA6E78" w:rsidP="00874537">
      <w:pPr>
        <w:pStyle w:val="a7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D0040D">
        <w:rPr>
          <w:rFonts w:ascii="Arial" w:hAnsi="Arial" w:cs="Arial"/>
          <w:sz w:val="24"/>
          <w:szCs w:val="24"/>
        </w:rPr>
        <w:t>При обнаружении нарушени</w:t>
      </w:r>
      <w:r w:rsidR="00D0040D" w:rsidRPr="00D0040D">
        <w:rPr>
          <w:rFonts w:ascii="Arial" w:hAnsi="Arial" w:cs="Arial"/>
          <w:sz w:val="24"/>
          <w:szCs w:val="24"/>
        </w:rPr>
        <w:t>й</w:t>
      </w:r>
      <w:r w:rsidRPr="00D0040D">
        <w:rPr>
          <w:rFonts w:ascii="Arial" w:hAnsi="Arial" w:cs="Arial"/>
          <w:sz w:val="24"/>
          <w:szCs w:val="24"/>
        </w:rPr>
        <w:t xml:space="preserve"> услови</w:t>
      </w:r>
      <w:r w:rsidR="00D0040D" w:rsidRPr="00D0040D">
        <w:rPr>
          <w:rFonts w:ascii="Arial" w:hAnsi="Arial" w:cs="Arial"/>
          <w:sz w:val="24"/>
          <w:szCs w:val="24"/>
        </w:rPr>
        <w:t>й</w:t>
      </w:r>
      <w:r w:rsidRPr="00D0040D">
        <w:rPr>
          <w:rFonts w:ascii="Arial" w:hAnsi="Arial" w:cs="Arial"/>
          <w:sz w:val="24"/>
          <w:szCs w:val="24"/>
        </w:rPr>
        <w:t xml:space="preserve"> </w:t>
      </w:r>
      <w:r w:rsidR="00D0040D" w:rsidRPr="00D0040D">
        <w:rPr>
          <w:rFonts w:ascii="Arial" w:hAnsi="Arial" w:cs="Arial"/>
          <w:sz w:val="24"/>
          <w:szCs w:val="24"/>
        </w:rPr>
        <w:t xml:space="preserve">Контракт-Заказа </w:t>
      </w:r>
      <w:r w:rsidRPr="00D0040D">
        <w:rPr>
          <w:rFonts w:ascii="Arial" w:hAnsi="Arial" w:cs="Arial"/>
          <w:sz w:val="24"/>
          <w:szCs w:val="24"/>
        </w:rPr>
        <w:t xml:space="preserve">относительно количества, качества, комплектности, выбраковки поставленного Товара в течение установленного </w:t>
      </w:r>
      <w:r w:rsidR="00755E28">
        <w:rPr>
          <w:rFonts w:ascii="Arial" w:hAnsi="Arial" w:cs="Arial"/>
          <w:sz w:val="24"/>
          <w:szCs w:val="24"/>
        </w:rPr>
        <w:t>гарантийного срока</w:t>
      </w:r>
      <w:r w:rsidRPr="00D0040D">
        <w:rPr>
          <w:rFonts w:ascii="Arial" w:hAnsi="Arial" w:cs="Arial"/>
          <w:sz w:val="24"/>
          <w:szCs w:val="24"/>
        </w:rPr>
        <w:t xml:space="preserve">, вызов и явка Поставщика для участия в составлении рекламационного акта являются обязательными. Поставщик обязан направить своего представителя к месту неисправного (некачественного) Товара в течение </w:t>
      </w:r>
      <w:r w:rsidR="00D64DE2">
        <w:rPr>
          <w:rFonts w:ascii="Arial" w:hAnsi="Arial" w:cs="Arial"/>
          <w:sz w:val="24"/>
          <w:szCs w:val="24"/>
        </w:rPr>
        <w:t>5</w:t>
      </w:r>
      <w:r w:rsidRPr="00D0040D">
        <w:rPr>
          <w:rFonts w:ascii="Arial" w:hAnsi="Arial" w:cs="Arial"/>
          <w:sz w:val="24"/>
          <w:szCs w:val="24"/>
        </w:rPr>
        <w:t xml:space="preserve"> (</w:t>
      </w:r>
      <w:r w:rsidR="00D64DE2">
        <w:rPr>
          <w:rFonts w:ascii="Arial" w:hAnsi="Arial" w:cs="Arial"/>
          <w:sz w:val="24"/>
          <w:szCs w:val="24"/>
        </w:rPr>
        <w:t>пяти</w:t>
      </w:r>
      <w:r w:rsidRPr="00D0040D">
        <w:rPr>
          <w:rFonts w:ascii="Arial" w:hAnsi="Arial" w:cs="Arial"/>
          <w:sz w:val="24"/>
          <w:szCs w:val="24"/>
        </w:rPr>
        <w:t>) рабочих дней с момента получения соответствующего уведомления от Покупателя. В случае неявки представителя Поставщика в указанный срок рекламационный акт составляется Покупателем самостоятельно и считается утвержденным Поставщиком без возражений.</w:t>
      </w:r>
      <w:bookmarkStart w:id="0" w:name="_Ref387941493"/>
    </w:p>
    <w:p w:rsidR="00CA6E78" w:rsidRPr="00CA6E78" w:rsidRDefault="00CA6E78" w:rsidP="00874537">
      <w:pPr>
        <w:pStyle w:val="a7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D0040D">
        <w:rPr>
          <w:rFonts w:ascii="Arial" w:hAnsi="Arial" w:cs="Arial"/>
          <w:sz w:val="24"/>
          <w:szCs w:val="24"/>
        </w:rPr>
        <w:t>При обнаружении в процессе эксплуатации дефекта (утраты качества) поставленного Товара причины определяются путем проведения исследований на базе Покупателя с участием представителей Покупателя и Поставщика. При невозможности проведения исследования на базе Покупателя или при возникновении спорных вопросов в определении причин дефекта Поставщик обязан своими силами и за свой счет организовать проведение исследования Товара у производителя (или на сертифицированном предприятии) с последующим предоставлением Покупателю подписанного представителями производителя (или сертифицированного предприятия) акта проведенных исследований. При этом Поставщик своими силами и за свой счет организует транспортировку Товара к месту проведения исследований и обратно на склад Покупателя.</w:t>
      </w:r>
      <w:bookmarkEnd w:id="0"/>
      <w:r w:rsidRPr="00D0040D">
        <w:rPr>
          <w:rFonts w:ascii="Arial" w:hAnsi="Arial" w:cs="Arial"/>
          <w:sz w:val="24"/>
          <w:szCs w:val="24"/>
        </w:rPr>
        <w:t xml:space="preserve"> </w:t>
      </w:r>
    </w:p>
    <w:p w:rsidR="00D0040D" w:rsidRPr="00D0040D" w:rsidRDefault="00CA6E78" w:rsidP="00874537">
      <w:pPr>
        <w:pStyle w:val="a7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D0040D">
        <w:rPr>
          <w:rFonts w:ascii="Arial" w:hAnsi="Arial" w:cs="Arial"/>
          <w:sz w:val="24"/>
          <w:szCs w:val="24"/>
        </w:rPr>
        <w:t xml:space="preserve">После составления рекламационного акта Поставщик по выбору Покупателя в срок не превышающий 5 (пяти) </w:t>
      </w:r>
      <w:r w:rsidR="00D64DE2">
        <w:rPr>
          <w:rFonts w:ascii="Arial" w:hAnsi="Arial" w:cs="Arial"/>
          <w:sz w:val="24"/>
          <w:szCs w:val="24"/>
        </w:rPr>
        <w:t>рабочих</w:t>
      </w:r>
      <w:r w:rsidRPr="00D0040D">
        <w:rPr>
          <w:rFonts w:ascii="Arial" w:hAnsi="Arial" w:cs="Arial"/>
          <w:sz w:val="24"/>
          <w:szCs w:val="24"/>
        </w:rPr>
        <w:t xml:space="preserve"> дней с даты составления указанного акта своими силами и за свой счет заменяет Товар на новый и доставляет его Покупателю, либо возвращает денежные средства, полученные в счет оплаты некачественного Товара в течение 10 (десяти) календарных дней с даты составления указанного акта</w:t>
      </w:r>
      <w:r w:rsidR="00D0040D" w:rsidRPr="00D0040D">
        <w:rPr>
          <w:rFonts w:ascii="Arial" w:hAnsi="Arial" w:cs="Arial"/>
          <w:sz w:val="24"/>
          <w:szCs w:val="24"/>
        </w:rPr>
        <w:t>.</w:t>
      </w:r>
    </w:p>
    <w:p w:rsidR="0090096B" w:rsidRDefault="002A160B" w:rsidP="00874537">
      <w:pPr>
        <w:pStyle w:val="a7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CA6E78">
        <w:rPr>
          <w:rFonts w:ascii="Arial" w:hAnsi="Arial" w:cs="Arial"/>
          <w:sz w:val="24"/>
          <w:szCs w:val="24"/>
        </w:rPr>
        <w:t>В случае невозможности осуществления замены Товара на новый Поставщик обязан в течение 10</w:t>
      </w:r>
      <w:r w:rsidR="004A4119" w:rsidRPr="00CA6E78">
        <w:rPr>
          <w:rFonts w:ascii="Arial" w:hAnsi="Arial" w:cs="Arial"/>
          <w:sz w:val="24"/>
          <w:szCs w:val="24"/>
        </w:rPr>
        <w:t xml:space="preserve"> (десяти)</w:t>
      </w:r>
      <w:r w:rsidRPr="00CA6E78">
        <w:rPr>
          <w:rFonts w:ascii="Arial" w:hAnsi="Arial" w:cs="Arial"/>
          <w:sz w:val="24"/>
          <w:szCs w:val="24"/>
        </w:rPr>
        <w:t xml:space="preserve"> банковских дней возвратить денежные средства, полученные в оплату неудовлетворительного Товара и уплатить проценты за пользование чужими денежными средствами в размере 0,5% от суммы, подлежащей возврату, за каждый день пользования</w:t>
      </w:r>
      <w:r w:rsidR="00261970" w:rsidRPr="00CA6E78">
        <w:rPr>
          <w:rFonts w:ascii="Arial" w:hAnsi="Arial" w:cs="Arial"/>
          <w:sz w:val="24"/>
          <w:szCs w:val="24"/>
        </w:rPr>
        <w:t>.</w:t>
      </w:r>
    </w:p>
    <w:p w:rsidR="00C9174D" w:rsidRPr="00B84480" w:rsidRDefault="00C9174D" w:rsidP="00874537">
      <w:pPr>
        <w:pStyle w:val="a7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B84480">
        <w:rPr>
          <w:rFonts w:ascii="Arial" w:hAnsi="Arial" w:cs="Arial"/>
          <w:sz w:val="24"/>
          <w:szCs w:val="24"/>
          <w:lang w:eastAsia="zh-CN"/>
        </w:rPr>
        <w:t>В случае передачи Товара на ответственное хранение Поставщику он несет ответственность за качество, комплектность и целостность Товара до его полной передачи Покупателю.</w:t>
      </w:r>
    </w:p>
    <w:p w:rsidR="0090096B" w:rsidRPr="0090096B" w:rsidRDefault="0090096B" w:rsidP="00055F00">
      <w:pPr>
        <w:pStyle w:val="a7"/>
        <w:numPr>
          <w:ilvl w:val="0"/>
          <w:numId w:val="23"/>
        </w:numPr>
        <w:tabs>
          <w:tab w:val="left" w:pos="1134"/>
        </w:tabs>
        <w:ind w:left="0" w:firstLine="284"/>
        <w:jc w:val="both"/>
        <w:rPr>
          <w:rFonts w:ascii="Arial" w:hAnsi="Arial" w:cs="Arial"/>
          <w:sz w:val="32"/>
          <w:szCs w:val="24"/>
        </w:rPr>
      </w:pPr>
      <w:r w:rsidRPr="0090096B">
        <w:rPr>
          <w:rFonts w:ascii="Arial" w:hAnsi="Arial" w:cs="Arial"/>
          <w:color w:val="000000"/>
          <w:sz w:val="24"/>
        </w:rPr>
        <w:t>Стороны примут все меры для урегулирования споров и разногласий в досудебном порядке.</w:t>
      </w:r>
    </w:p>
    <w:p w:rsidR="0090096B" w:rsidRDefault="0090096B" w:rsidP="00874537">
      <w:pPr>
        <w:tabs>
          <w:tab w:val="left" w:pos="1418"/>
        </w:tabs>
        <w:ind w:firstLine="567"/>
        <w:contextualSpacing/>
        <w:jc w:val="both"/>
        <w:rPr>
          <w:rFonts w:ascii="Arial" w:hAnsi="Arial" w:cs="Arial"/>
        </w:rPr>
      </w:pPr>
      <w:r w:rsidRPr="0071679A">
        <w:rPr>
          <w:rFonts w:ascii="Arial" w:hAnsi="Arial" w:cs="Arial"/>
          <w:color w:val="000000"/>
        </w:rPr>
        <w:t xml:space="preserve">Претензия (ответ на претензию) направляется в письменном виде за подписью уполномоченного лица. Подписанная уполномоченным лицом претензия (ответ на претензию) может быть передана по электронной почте на адреса, указанные в </w:t>
      </w:r>
      <w:r>
        <w:rPr>
          <w:rFonts w:ascii="Arial" w:hAnsi="Arial" w:cs="Arial"/>
          <w:color w:val="000000"/>
        </w:rPr>
        <w:t>разделе «Контакты»,</w:t>
      </w:r>
      <w:r w:rsidRPr="0071679A">
        <w:rPr>
          <w:rFonts w:ascii="Arial" w:hAnsi="Arial" w:cs="Arial"/>
          <w:color w:val="000000"/>
        </w:rPr>
        <w:t xml:space="preserve"> с обязательным отправлением оригинала претензии (ответа на претензию) в адрес другой Стороны. Дата передачи претензии (ответа на претензию) по электронной почте считается датой получения претензии (ответа на претензию). Срок обязательного досудебного урегулирования споров – 10 (десять) календарных дней.</w:t>
      </w:r>
    </w:p>
    <w:p w:rsidR="001755BB" w:rsidRPr="0090096B" w:rsidRDefault="0090096B" w:rsidP="00874537">
      <w:pPr>
        <w:tabs>
          <w:tab w:val="left" w:pos="1418"/>
        </w:tabs>
        <w:ind w:firstLine="567"/>
        <w:contextualSpacing/>
        <w:jc w:val="both"/>
        <w:rPr>
          <w:rFonts w:ascii="Arial" w:hAnsi="Arial" w:cs="Arial"/>
        </w:rPr>
      </w:pPr>
      <w:r w:rsidRPr="0090096B">
        <w:rPr>
          <w:rFonts w:ascii="Arial" w:hAnsi="Arial" w:cs="Arial"/>
        </w:rPr>
        <w:t>Все споры, которые невозможно будет решить в досудебном порядке, подлежат рассмотрению в Арбитражном суде города Санкт-Петербурга и Ленинградской области. Язык заседания русский.</w:t>
      </w:r>
    </w:p>
    <w:p w:rsidR="00AC5208" w:rsidRPr="00AC5208" w:rsidRDefault="00AC5208" w:rsidP="00874537">
      <w:pPr>
        <w:pStyle w:val="a7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AC5208">
        <w:rPr>
          <w:rFonts w:ascii="Arial" w:hAnsi="Arial" w:cs="Arial"/>
          <w:sz w:val="24"/>
          <w:szCs w:val="24"/>
        </w:rPr>
        <w:t xml:space="preserve">Все уведомления и сообщения, отправленные Сторонами друг другу по указанным в </w:t>
      </w:r>
      <w:r>
        <w:rPr>
          <w:rFonts w:ascii="Arial" w:hAnsi="Arial" w:cs="Arial"/>
          <w:sz w:val="24"/>
          <w:szCs w:val="24"/>
        </w:rPr>
        <w:t>разделе «Контакты»</w:t>
      </w:r>
      <w:r w:rsidRPr="00AC5208">
        <w:rPr>
          <w:rFonts w:ascii="Arial" w:hAnsi="Arial" w:cs="Arial"/>
          <w:sz w:val="24"/>
          <w:szCs w:val="24"/>
        </w:rPr>
        <w:t xml:space="preserve"> адресам электронной почты, признаются Сторонами официальной перепиской в рамках настоящего </w:t>
      </w:r>
      <w:r w:rsidR="0090096B">
        <w:rPr>
          <w:rFonts w:ascii="Arial" w:hAnsi="Arial" w:cs="Arial"/>
          <w:sz w:val="24"/>
          <w:szCs w:val="24"/>
        </w:rPr>
        <w:t>Контракт-Заказа</w:t>
      </w:r>
      <w:r w:rsidRPr="00AC5208">
        <w:rPr>
          <w:rFonts w:ascii="Arial" w:hAnsi="Arial" w:cs="Arial"/>
          <w:sz w:val="24"/>
          <w:szCs w:val="24"/>
        </w:rPr>
        <w:t xml:space="preserve">. </w:t>
      </w:r>
    </w:p>
    <w:p w:rsidR="001755BB" w:rsidRPr="00626221" w:rsidRDefault="00952D24" w:rsidP="00874537">
      <w:pPr>
        <w:pStyle w:val="a7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626221">
        <w:rPr>
          <w:rFonts w:ascii="Arial" w:hAnsi="Arial" w:cs="Arial"/>
          <w:sz w:val="24"/>
          <w:szCs w:val="24"/>
        </w:rPr>
        <w:t xml:space="preserve">Поставщик обязуется предоставлять сведения в отношении всей цепочки своих собственников, включая конечных бенефициаров, а также в отношении состава исполнительных органов с приложением подтверждающих документов. </w:t>
      </w:r>
    </w:p>
    <w:p w:rsidR="001755BB" w:rsidRPr="00626221" w:rsidRDefault="00952D24" w:rsidP="00874537">
      <w:pPr>
        <w:pStyle w:val="a7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626221">
        <w:rPr>
          <w:rFonts w:ascii="Arial" w:hAnsi="Arial" w:cs="Arial"/>
          <w:sz w:val="24"/>
          <w:szCs w:val="24"/>
        </w:rPr>
        <w:t>В случае внесения каких-либо изменений в цепочку собственников, в т. ч. конечных бенефициаров, или в составе исполнительных органо</w:t>
      </w:r>
      <w:r w:rsidR="0044735B" w:rsidRPr="00626221">
        <w:rPr>
          <w:rFonts w:ascii="Arial" w:hAnsi="Arial" w:cs="Arial"/>
          <w:sz w:val="24"/>
          <w:szCs w:val="24"/>
        </w:rPr>
        <w:t>в Поставщик, обязан в течение 5 (пя</w:t>
      </w:r>
      <w:r w:rsidRPr="00626221">
        <w:rPr>
          <w:rFonts w:ascii="Arial" w:hAnsi="Arial" w:cs="Arial"/>
          <w:sz w:val="24"/>
          <w:szCs w:val="24"/>
        </w:rPr>
        <w:t>ти</w:t>
      </w:r>
      <w:r w:rsidR="0044735B" w:rsidRPr="00626221">
        <w:rPr>
          <w:rFonts w:ascii="Arial" w:hAnsi="Arial" w:cs="Arial"/>
          <w:sz w:val="24"/>
          <w:szCs w:val="24"/>
        </w:rPr>
        <w:t>)</w:t>
      </w:r>
      <w:r w:rsidRPr="00626221">
        <w:rPr>
          <w:rFonts w:ascii="Arial" w:hAnsi="Arial" w:cs="Arial"/>
          <w:sz w:val="24"/>
          <w:szCs w:val="24"/>
        </w:rPr>
        <w:t xml:space="preserve"> календарных дней незамедлительно уведомлять об этом Покупателя с предоставлением подтверждающих документов.</w:t>
      </w:r>
    </w:p>
    <w:p w:rsidR="001755BB" w:rsidRDefault="00952D24" w:rsidP="00874537">
      <w:pPr>
        <w:pStyle w:val="a7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626221">
        <w:rPr>
          <w:rFonts w:ascii="Arial" w:hAnsi="Arial" w:cs="Arial"/>
          <w:sz w:val="24"/>
          <w:szCs w:val="24"/>
        </w:rPr>
        <w:t>В случае нарушения п</w:t>
      </w:r>
      <w:r w:rsidR="000978F9">
        <w:rPr>
          <w:rFonts w:ascii="Arial" w:hAnsi="Arial" w:cs="Arial"/>
          <w:sz w:val="24"/>
          <w:szCs w:val="24"/>
        </w:rPr>
        <w:t xml:space="preserve">унктов </w:t>
      </w:r>
      <w:r w:rsidR="00B50B84">
        <w:rPr>
          <w:rFonts w:ascii="Arial" w:hAnsi="Arial" w:cs="Arial"/>
          <w:sz w:val="24"/>
          <w:szCs w:val="24"/>
        </w:rPr>
        <w:t>1</w:t>
      </w:r>
      <w:r w:rsidR="00055F00">
        <w:rPr>
          <w:rFonts w:ascii="Arial" w:hAnsi="Arial" w:cs="Arial"/>
          <w:sz w:val="24"/>
          <w:szCs w:val="24"/>
        </w:rPr>
        <w:t>7</w:t>
      </w:r>
      <w:r w:rsidR="000978F9">
        <w:rPr>
          <w:rFonts w:ascii="Arial" w:hAnsi="Arial" w:cs="Arial"/>
          <w:sz w:val="24"/>
          <w:szCs w:val="24"/>
        </w:rPr>
        <w:t xml:space="preserve"> и </w:t>
      </w:r>
      <w:r w:rsidR="00055F00">
        <w:rPr>
          <w:rFonts w:ascii="Arial" w:hAnsi="Arial" w:cs="Arial"/>
          <w:sz w:val="24"/>
          <w:szCs w:val="24"/>
        </w:rPr>
        <w:t>18</w:t>
      </w:r>
      <w:r w:rsidRPr="00626221">
        <w:rPr>
          <w:rFonts w:ascii="Arial" w:hAnsi="Arial" w:cs="Arial"/>
          <w:sz w:val="24"/>
          <w:szCs w:val="24"/>
        </w:rPr>
        <w:t xml:space="preserve"> </w:t>
      </w:r>
      <w:r w:rsidR="000978F9">
        <w:rPr>
          <w:rFonts w:ascii="Arial" w:hAnsi="Arial" w:cs="Arial"/>
          <w:sz w:val="24"/>
          <w:szCs w:val="24"/>
        </w:rPr>
        <w:t xml:space="preserve">Контракт-Заказа </w:t>
      </w:r>
      <w:r w:rsidRPr="00626221">
        <w:rPr>
          <w:rFonts w:ascii="Arial" w:hAnsi="Arial" w:cs="Arial"/>
          <w:sz w:val="24"/>
          <w:szCs w:val="24"/>
        </w:rPr>
        <w:t xml:space="preserve">или отказа от их выполнения Покупатель вправе в одностороннем внесудебном порядке расторгнуть </w:t>
      </w:r>
      <w:r w:rsidR="001265B6" w:rsidRPr="00626221">
        <w:rPr>
          <w:rFonts w:ascii="Arial" w:hAnsi="Arial" w:cs="Arial"/>
          <w:sz w:val="24"/>
          <w:szCs w:val="24"/>
        </w:rPr>
        <w:t>Контракт-Заказ</w:t>
      </w:r>
      <w:r w:rsidRPr="00626221">
        <w:rPr>
          <w:rFonts w:ascii="Arial" w:hAnsi="Arial" w:cs="Arial"/>
          <w:sz w:val="24"/>
          <w:szCs w:val="24"/>
        </w:rPr>
        <w:t>, уведомив об этом Поставщика за 3</w:t>
      </w:r>
      <w:r w:rsidR="000978F9">
        <w:rPr>
          <w:rFonts w:ascii="Arial" w:hAnsi="Arial" w:cs="Arial"/>
          <w:sz w:val="24"/>
          <w:szCs w:val="24"/>
        </w:rPr>
        <w:t xml:space="preserve"> (три)</w:t>
      </w:r>
      <w:r w:rsidRPr="00626221">
        <w:rPr>
          <w:rFonts w:ascii="Arial" w:hAnsi="Arial" w:cs="Arial"/>
          <w:sz w:val="24"/>
          <w:szCs w:val="24"/>
        </w:rPr>
        <w:t xml:space="preserve"> календарных дня до даты расторжения.</w:t>
      </w:r>
    </w:p>
    <w:p w:rsidR="00055F00" w:rsidRPr="00055F00" w:rsidRDefault="00055F00" w:rsidP="00055F00">
      <w:pPr>
        <w:pStyle w:val="a7"/>
        <w:numPr>
          <w:ilvl w:val="0"/>
          <w:numId w:val="23"/>
        </w:numPr>
        <w:tabs>
          <w:tab w:val="left" w:pos="1134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80E58">
        <w:rPr>
          <w:rFonts w:ascii="Arial" w:hAnsi="Arial" w:cs="Arial"/>
          <w:sz w:val="24"/>
          <w:szCs w:val="24"/>
        </w:rPr>
        <w:t>Договор может быть расторгнут по инициативе Покупателя по письменному уведомлению о расторжении. При этом Договор считается расторгнутым по истечении 30 (тридцати) календарных дней с момента получения такого уведомления Стороной. Указанное уведомление должно быть подписано уполномоченным лицом и может быть направлено посредством электронной почты.</w:t>
      </w:r>
    </w:p>
    <w:p w:rsidR="00C9174D" w:rsidRPr="00B84480" w:rsidRDefault="00C9174D" w:rsidP="00874537">
      <w:pPr>
        <w:pStyle w:val="a7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B84480">
        <w:rPr>
          <w:rFonts w:ascii="Arial" w:hAnsi="Arial" w:cs="Arial"/>
          <w:sz w:val="24"/>
          <w:szCs w:val="24"/>
        </w:rPr>
        <w:t>Изменение существенных условий Контракт-Заказа (о предмете, объёме, сроках, гарантии) в период его действия по инициативе Поставщика не допускается. В случае одностороннего изменения Поставщиком существенных условий Контракт-Заказа, Поставщик уплачивает Покупателю пени в размере 20% от общей стоимости Контракт-Заказа.</w:t>
      </w:r>
    </w:p>
    <w:p w:rsidR="00C9174D" w:rsidRPr="00B84480" w:rsidRDefault="00C9174D" w:rsidP="00874537">
      <w:pPr>
        <w:pStyle w:val="a7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B84480">
        <w:rPr>
          <w:rFonts w:ascii="Arial" w:hAnsi="Arial" w:cs="Arial"/>
          <w:sz w:val="24"/>
          <w:szCs w:val="24"/>
        </w:rPr>
        <w:t>В случае привлечения субподрядчика Поставщик отвечает перед Покупателем за действия привлеченного субподрядчика как за свои собственные.</w:t>
      </w:r>
    </w:p>
    <w:p w:rsidR="00C9174D" w:rsidRPr="00B84480" w:rsidRDefault="00C9174D" w:rsidP="00874537">
      <w:pPr>
        <w:pStyle w:val="a7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C9174D">
        <w:rPr>
          <w:rFonts w:ascii="Arial" w:hAnsi="Arial" w:cs="Arial"/>
          <w:sz w:val="24"/>
          <w:szCs w:val="24"/>
        </w:rPr>
        <w:t>Ни одна из сторон не будет нести ответственность за невыполнение своих обязательств по Контракт-Заказу в срок, если неисполнение будет являться следствием обстоятельств непреодолимой силы (далее – ОНС),  то есть чрезвычайных и непредвиденных обстоятельств, возникающих в период действия Контракт-Заказа, на которые затронутая ими сторона (далее – Затронутая сторона) не может реально воздействовать и которые она не могла реально предвидеть (в том числе наводнения, землетрясения, извержения вулкана и иные стихийные бедствия, войны и военные действия, блокады, запрещение импорта или экспорта, изменения законодательства). Пожары и забастовки признаются ОНС, если они не являются результатом виновного и/или неосторожного действия/бездействия Затронутой стороны и/или контролируемых ей лиц (работники, подрядчики, консультанты и прочие). Сбои/перерывы в работе используемого Затронутой стороной оборудования и/или программного обеспечения, повреждение линий и/или средств связи являются ОНС, только если они вызваны действием природных и/или техногенных факторов и не являются результатом виновного и/или неосторожного действия/бездействия Затронутой стороны и/или третьих лиц</w:t>
      </w:r>
      <w:r w:rsidRPr="00B84480">
        <w:rPr>
          <w:rFonts w:ascii="Arial" w:hAnsi="Arial" w:cs="Arial"/>
          <w:sz w:val="24"/>
          <w:szCs w:val="24"/>
        </w:rPr>
        <w:t xml:space="preserve">. </w:t>
      </w:r>
    </w:p>
    <w:p w:rsidR="00C9174D" w:rsidRPr="00B84480" w:rsidRDefault="00C9174D" w:rsidP="00874537">
      <w:pPr>
        <w:pStyle w:val="a7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C9174D">
        <w:rPr>
          <w:rFonts w:ascii="Arial" w:hAnsi="Arial" w:cs="Arial"/>
          <w:sz w:val="24"/>
          <w:szCs w:val="24"/>
        </w:rPr>
        <w:t xml:space="preserve">Затронутая сторона обязана незамедлительно, но не позднее 7 (семи) календарных дней с момента наступления ОНС, уведомить в письменном виде другую сторону об их наступлении, предполагаемом сроке действия, по возможности дать оценку их влияния на исполнение (включая срок исполнения) обязательств по Контракт-Заказу, за исключением случаев, когда такое уведомление невозможно в силу действия таких обстоятельств. По прекращении действия ОНС Затронутая сторона обязана в те же сроки уведомить об этом другую сторону с указанием предполагаемого срока исполнения обязательств по </w:t>
      </w:r>
      <w:r w:rsidRPr="00B84480">
        <w:rPr>
          <w:rFonts w:ascii="Arial" w:hAnsi="Arial" w:cs="Arial"/>
          <w:sz w:val="24"/>
          <w:szCs w:val="24"/>
        </w:rPr>
        <w:t>Контракт-Заказу</w:t>
      </w:r>
      <w:r w:rsidRPr="00C9174D">
        <w:rPr>
          <w:rFonts w:ascii="Arial" w:hAnsi="Arial" w:cs="Arial"/>
          <w:sz w:val="24"/>
          <w:szCs w:val="24"/>
        </w:rPr>
        <w:t>.</w:t>
      </w:r>
    </w:p>
    <w:p w:rsidR="00C9174D" w:rsidRPr="00B84480" w:rsidRDefault="00C9174D" w:rsidP="00874537">
      <w:pPr>
        <w:pStyle w:val="a7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C9174D">
        <w:rPr>
          <w:rFonts w:ascii="Arial" w:hAnsi="Arial" w:cs="Arial"/>
          <w:sz w:val="24"/>
          <w:szCs w:val="24"/>
        </w:rPr>
        <w:t>Отсутствие либо несвоевременное уведомление о наступлении ОНС лишает Затронутую сторону права на освобождение от ответственности за неисполнение обязательств по настоящему Контракт-Заказу.</w:t>
      </w:r>
    </w:p>
    <w:p w:rsidR="00C9174D" w:rsidRPr="00B84480" w:rsidRDefault="00C9174D" w:rsidP="00874537">
      <w:pPr>
        <w:pStyle w:val="a7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C9174D">
        <w:rPr>
          <w:rFonts w:ascii="Arial" w:hAnsi="Arial" w:cs="Arial"/>
          <w:sz w:val="24"/>
          <w:szCs w:val="24"/>
        </w:rPr>
        <w:t>По требованию другой стороны Затронутая сторона обязана предоставить официальный документ, выданный компетентным государственным органом или организацией, подтверждающий факт наступления событий, являющихся ОНС.</w:t>
      </w:r>
    </w:p>
    <w:p w:rsidR="00C9174D" w:rsidRPr="00B84480" w:rsidRDefault="00C9174D" w:rsidP="00874537">
      <w:pPr>
        <w:pStyle w:val="a7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C9174D">
        <w:rPr>
          <w:rFonts w:ascii="Arial" w:hAnsi="Arial" w:cs="Arial"/>
          <w:sz w:val="24"/>
          <w:szCs w:val="24"/>
        </w:rPr>
        <w:t>Возникновение ОНС продлевает срок исполнения обязательств по Контракт-Заказу на период, соответствующий времени действия указанных обстоятельств, с учётом разумного срока для устранения их последствий, если стороны не договорились об ином.</w:t>
      </w:r>
    </w:p>
    <w:p w:rsidR="00C9174D" w:rsidRPr="00C9174D" w:rsidRDefault="00C9174D" w:rsidP="00874537">
      <w:pPr>
        <w:pStyle w:val="a7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C9174D">
        <w:rPr>
          <w:rFonts w:ascii="Arial" w:hAnsi="Arial" w:cs="Arial"/>
          <w:sz w:val="24"/>
          <w:szCs w:val="24"/>
        </w:rPr>
        <w:t>В случае если ОНС и их последствия будут продолжаться более 30 (тридцати) календарных дней, то каждая из сторон вправе в одностороннем внесудебном порядке потребовать расторжения Контракт-Заказа.</w:t>
      </w:r>
    </w:p>
    <w:p w:rsidR="001755BB" w:rsidRPr="00626221" w:rsidRDefault="001265B6" w:rsidP="00874537">
      <w:pPr>
        <w:pStyle w:val="a7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626221">
        <w:rPr>
          <w:rFonts w:ascii="Arial" w:hAnsi="Arial" w:cs="Arial"/>
          <w:sz w:val="24"/>
          <w:szCs w:val="24"/>
        </w:rPr>
        <w:t>Контракт-Заказ</w:t>
      </w:r>
      <w:r w:rsidR="00952D24" w:rsidRPr="00626221">
        <w:rPr>
          <w:rFonts w:ascii="Arial" w:hAnsi="Arial" w:cs="Arial"/>
          <w:sz w:val="24"/>
          <w:szCs w:val="24"/>
        </w:rPr>
        <w:t xml:space="preserve"> вступает в силу с</w:t>
      </w:r>
      <w:r w:rsidR="00785F7E" w:rsidRPr="00626221">
        <w:rPr>
          <w:rFonts w:ascii="Arial" w:hAnsi="Arial" w:cs="Arial"/>
          <w:sz w:val="24"/>
          <w:szCs w:val="24"/>
        </w:rPr>
        <w:t>о дня</w:t>
      </w:r>
      <w:r w:rsidR="0044508C" w:rsidRPr="00626221">
        <w:rPr>
          <w:rFonts w:ascii="Arial" w:hAnsi="Arial" w:cs="Arial"/>
          <w:sz w:val="24"/>
          <w:szCs w:val="24"/>
        </w:rPr>
        <w:t xml:space="preserve"> подписания, </w:t>
      </w:r>
      <w:r w:rsidR="00785F7E" w:rsidRPr="00626221">
        <w:rPr>
          <w:rFonts w:ascii="Arial" w:hAnsi="Arial" w:cs="Arial"/>
          <w:sz w:val="24"/>
          <w:szCs w:val="24"/>
        </w:rPr>
        <w:t xml:space="preserve">и </w:t>
      </w:r>
      <w:r w:rsidR="0044508C" w:rsidRPr="00626221">
        <w:rPr>
          <w:rFonts w:ascii="Arial" w:hAnsi="Arial" w:cs="Arial"/>
          <w:sz w:val="24"/>
          <w:szCs w:val="24"/>
        </w:rPr>
        <w:t xml:space="preserve">действует </w:t>
      </w:r>
      <w:r w:rsidR="00FD5F18" w:rsidRPr="00626221">
        <w:rPr>
          <w:rFonts w:ascii="Arial" w:hAnsi="Arial" w:cs="Arial"/>
          <w:sz w:val="24"/>
          <w:szCs w:val="24"/>
        </w:rPr>
        <w:br/>
      </w:r>
      <w:r w:rsidR="0044508C" w:rsidRPr="00626221">
        <w:rPr>
          <w:rFonts w:ascii="Arial" w:hAnsi="Arial" w:cs="Arial"/>
          <w:sz w:val="24"/>
          <w:szCs w:val="24"/>
        </w:rPr>
        <w:t xml:space="preserve">до </w:t>
      </w:r>
      <w:r w:rsidR="00A45F80">
        <w:rPr>
          <w:rFonts w:ascii="Arial" w:hAnsi="Arial" w:cs="Arial"/>
          <w:sz w:val="24"/>
          <w:szCs w:val="24"/>
        </w:rPr>
        <w:t>3</w:t>
      </w:r>
      <w:r w:rsidR="00703239">
        <w:rPr>
          <w:rFonts w:ascii="Arial" w:hAnsi="Arial" w:cs="Arial"/>
          <w:sz w:val="24"/>
          <w:szCs w:val="24"/>
        </w:rPr>
        <w:t>0</w:t>
      </w:r>
      <w:r w:rsidR="00051D3B">
        <w:rPr>
          <w:rFonts w:ascii="Arial" w:hAnsi="Arial" w:cs="Arial"/>
          <w:sz w:val="24"/>
          <w:szCs w:val="24"/>
        </w:rPr>
        <w:t>.</w:t>
      </w:r>
      <w:r w:rsidR="00703239">
        <w:rPr>
          <w:rFonts w:ascii="Arial" w:hAnsi="Arial" w:cs="Arial"/>
          <w:sz w:val="24"/>
          <w:szCs w:val="24"/>
        </w:rPr>
        <w:t>09</w:t>
      </w:r>
      <w:r w:rsidR="005A1759" w:rsidRPr="00626221">
        <w:rPr>
          <w:rFonts w:ascii="Arial" w:hAnsi="Arial" w:cs="Arial"/>
          <w:sz w:val="24"/>
          <w:szCs w:val="24"/>
        </w:rPr>
        <w:t>.20</w:t>
      </w:r>
      <w:r w:rsidR="00A778A0">
        <w:rPr>
          <w:rFonts w:ascii="Arial" w:hAnsi="Arial" w:cs="Arial"/>
          <w:sz w:val="24"/>
          <w:szCs w:val="24"/>
        </w:rPr>
        <w:t>2</w:t>
      </w:r>
      <w:r w:rsidR="006F3C15">
        <w:rPr>
          <w:rFonts w:ascii="Arial" w:hAnsi="Arial" w:cs="Arial"/>
          <w:sz w:val="24"/>
          <w:szCs w:val="24"/>
        </w:rPr>
        <w:t>4</w:t>
      </w:r>
      <w:r w:rsidRPr="00626221">
        <w:rPr>
          <w:rFonts w:ascii="Arial" w:hAnsi="Arial" w:cs="Arial"/>
          <w:sz w:val="24"/>
          <w:szCs w:val="24"/>
        </w:rPr>
        <w:t xml:space="preserve"> г.,</w:t>
      </w:r>
      <w:r w:rsidR="00952D24" w:rsidRPr="00626221">
        <w:rPr>
          <w:rFonts w:ascii="Arial" w:hAnsi="Arial" w:cs="Arial"/>
          <w:sz w:val="24"/>
          <w:szCs w:val="24"/>
        </w:rPr>
        <w:t xml:space="preserve"> а в части обязательства до полного их исполнения.</w:t>
      </w:r>
    </w:p>
    <w:p w:rsidR="001755BB" w:rsidRPr="00626221" w:rsidRDefault="00751A6E" w:rsidP="00874537">
      <w:pPr>
        <w:pStyle w:val="a7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626221">
        <w:rPr>
          <w:rFonts w:ascii="Arial" w:hAnsi="Arial" w:cs="Arial"/>
          <w:sz w:val="24"/>
          <w:szCs w:val="24"/>
        </w:rPr>
        <w:t xml:space="preserve">В случае отказа от </w:t>
      </w:r>
      <w:r w:rsidR="001755BB" w:rsidRPr="00626221">
        <w:rPr>
          <w:rFonts w:ascii="Arial" w:hAnsi="Arial" w:cs="Arial"/>
          <w:sz w:val="24"/>
          <w:szCs w:val="24"/>
        </w:rPr>
        <w:t xml:space="preserve">исполнения </w:t>
      </w:r>
      <w:r w:rsidR="001265B6" w:rsidRPr="00626221">
        <w:rPr>
          <w:rFonts w:ascii="Arial" w:hAnsi="Arial" w:cs="Arial"/>
          <w:sz w:val="24"/>
          <w:szCs w:val="24"/>
        </w:rPr>
        <w:t>Контракт-Заказ</w:t>
      </w:r>
      <w:r w:rsidRPr="00626221">
        <w:rPr>
          <w:rFonts w:ascii="Arial" w:hAnsi="Arial" w:cs="Arial"/>
          <w:sz w:val="24"/>
          <w:szCs w:val="24"/>
        </w:rPr>
        <w:t xml:space="preserve">а, а также в случае просрочки поставки Товара более чем на 10 (десять) </w:t>
      </w:r>
      <w:r w:rsidR="007C6E1E">
        <w:rPr>
          <w:rFonts w:ascii="Arial" w:hAnsi="Arial" w:cs="Arial"/>
          <w:sz w:val="24"/>
          <w:szCs w:val="24"/>
        </w:rPr>
        <w:t>рабочих</w:t>
      </w:r>
      <w:r w:rsidRPr="00626221">
        <w:rPr>
          <w:rFonts w:ascii="Arial" w:hAnsi="Arial" w:cs="Arial"/>
          <w:sz w:val="24"/>
          <w:szCs w:val="24"/>
        </w:rPr>
        <w:t xml:space="preserve"> дней Покупатель вправе в одностороннем порядке расторгнуть </w:t>
      </w:r>
      <w:r w:rsidR="001265B6" w:rsidRPr="00626221">
        <w:rPr>
          <w:rFonts w:ascii="Arial" w:hAnsi="Arial" w:cs="Arial"/>
          <w:sz w:val="24"/>
          <w:szCs w:val="24"/>
        </w:rPr>
        <w:t>Контракт-Заказ</w:t>
      </w:r>
      <w:r w:rsidRPr="00626221">
        <w:rPr>
          <w:rFonts w:ascii="Arial" w:hAnsi="Arial" w:cs="Arial"/>
          <w:sz w:val="24"/>
          <w:szCs w:val="24"/>
        </w:rPr>
        <w:t>, а также потребовать уплаты штрафной неустойки в размере 10</w:t>
      </w:r>
      <w:r w:rsidR="001755BB" w:rsidRPr="00626221">
        <w:rPr>
          <w:rFonts w:ascii="Arial" w:hAnsi="Arial" w:cs="Arial"/>
          <w:sz w:val="24"/>
          <w:szCs w:val="24"/>
        </w:rPr>
        <w:t>% от</w:t>
      </w:r>
      <w:r w:rsidR="001265B6" w:rsidRPr="00626221">
        <w:rPr>
          <w:rFonts w:ascii="Arial" w:hAnsi="Arial" w:cs="Arial"/>
          <w:sz w:val="24"/>
          <w:szCs w:val="24"/>
        </w:rPr>
        <w:t xml:space="preserve"> общей стоимости Контракт-Заказ</w:t>
      </w:r>
      <w:r w:rsidRPr="00626221">
        <w:rPr>
          <w:rFonts w:ascii="Arial" w:hAnsi="Arial" w:cs="Arial"/>
          <w:sz w:val="24"/>
          <w:szCs w:val="24"/>
        </w:rPr>
        <w:t>а.</w:t>
      </w:r>
    </w:p>
    <w:p w:rsidR="001755BB" w:rsidRPr="00626221" w:rsidRDefault="00331080" w:rsidP="00874537">
      <w:pPr>
        <w:pStyle w:val="a7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626221">
        <w:rPr>
          <w:rFonts w:ascii="Arial" w:hAnsi="Arial" w:cs="Arial"/>
          <w:sz w:val="24"/>
          <w:szCs w:val="24"/>
        </w:rPr>
        <w:t xml:space="preserve">При исполнении своих обязательств по </w:t>
      </w:r>
      <w:r w:rsidR="001265B6" w:rsidRPr="00626221">
        <w:rPr>
          <w:rFonts w:ascii="Arial" w:hAnsi="Arial" w:cs="Arial"/>
          <w:sz w:val="24"/>
          <w:szCs w:val="24"/>
        </w:rPr>
        <w:t>Контракт-Заказ</w:t>
      </w:r>
      <w:r w:rsidR="003F4FD3" w:rsidRPr="00626221">
        <w:rPr>
          <w:rFonts w:ascii="Arial" w:hAnsi="Arial" w:cs="Arial"/>
          <w:sz w:val="24"/>
          <w:szCs w:val="24"/>
        </w:rPr>
        <w:t xml:space="preserve">у </w:t>
      </w:r>
      <w:r w:rsidRPr="00626221">
        <w:rPr>
          <w:rFonts w:ascii="Arial" w:hAnsi="Arial" w:cs="Arial"/>
          <w:sz w:val="24"/>
          <w:szCs w:val="24"/>
        </w:rPr>
        <w:t>Стороны, их работники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r w:rsidR="001755BB" w:rsidRPr="00626221">
        <w:rPr>
          <w:rFonts w:ascii="Arial" w:hAnsi="Arial" w:cs="Arial"/>
          <w:sz w:val="24"/>
          <w:szCs w:val="24"/>
        </w:rPr>
        <w:t xml:space="preserve"> </w:t>
      </w:r>
      <w:r w:rsidRPr="00626221">
        <w:rPr>
          <w:rFonts w:ascii="Arial" w:hAnsi="Arial" w:cs="Arial"/>
          <w:sz w:val="24"/>
          <w:szCs w:val="24"/>
        </w:rPr>
        <w:t xml:space="preserve">При исполнении своих обязательств по </w:t>
      </w:r>
      <w:r w:rsidR="001265B6" w:rsidRPr="00626221">
        <w:rPr>
          <w:rFonts w:ascii="Arial" w:hAnsi="Arial" w:cs="Arial"/>
          <w:sz w:val="24"/>
          <w:szCs w:val="24"/>
        </w:rPr>
        <w:t>Контракт-Заказ</w:t>
      </w:r>
      <w:r w:rsidR="003F4FD3" w:rsidRPr="00626221">
        <w:rPr>
          <w:rFonts w:ascii="Arial" w:hAnsi="Arial" w:cs="Arial"/>
          <w:sz w:val="24"/>
          <w:szCs w:val="24"/>
        </w:rPr>
        <w:t>у</w:t>
      </w:r>
      <w:r w:rsidRPr="00626221">
        <w:rPr>
          <w:rFonts w:ascii="Arial" w:hAnsi="Arial" w:cs="Arial"/>
          <w:sz w:val="24"/>
          <w:szCs w:val="24"/>
        </w:rPr>
        <w:t xml:space="preserve"> Стороны, их работники не осуществляют действия, квалифицируемые применимым для целей </w:t>
      </w:r>
      <w:r w:rsidR="001265B6" w:rsidRPr="00626221">
        <w:rPr>
          <w:rFonts w:ascii="Arial" w:hAnsi="Arial" w:cs="Arial"/>
          <w:sz w:val="24"/>
          <w:szCs w:val="24"/>
        </w:rPr>
        <w:t>Контракт-Заказ</w:t>
      </w:r>
      <w:r w:rsidR="003F4FD3" w:rsidRPr="00626221">
        <w:rPr>
          <w:rFonts w:ascii="Arial" w:hAnsi="Arial" w:cs="Arial"/>
          <w:sz w:val="24"/>
          <w:szCs w:val="24"/>
        </w:rPr>
        <w:t xml:space="preserve">а </w:t>
      </w:r>
      <w:r w:rsidRPr="00626221">
        <w:rPr>
          <w:rFonts w:ascii="Arial" w:hAnsi="Arial" w:cs="Arial"/>
          <w:sz w:val="24"/>
          <w:szCs w:val="24"/>
        </w:rPr>
        <w:t>законодательством как дача/получение взятки, коммерческий подкуп, незаконное вознаграждение, злоупотребление полномочиями,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1755BB" w:rsidRPr="00626221" w:rsidRDefault="00331080" w:rsidP="00874537">
      <w:pPr>
        <w:pStyle w:val="a7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626221">
        <w:rPr>
          <w:rFonts w:ascii="Arial" w:hAnsi="Arial" w:cs="Arial"/>
          <w:sz w:val="24"/>
          <w:szCs w:val="24"/>
        </w:rPr>
        <w:t xml:space="preserve">В случае возникновения у Стороны подозрений, что произошло или может произойти нарушение каких-либо положений </w:t>
      </w:r>
      <w:r w:rsidR="006137EB" w:rsidRPr="00626221">
        <w:rPr>
          <w:rFonts w:ascii="Arial" w:hAnsi="Arial" w:cs="Arial"/>
          <w:sz w:val="24"/>
          <w:szCs w:val="24"/>
        </w:rPr>
        <w:t>п.</w:t>
      </w:r>
      <w:r w:rsidRPr="00626221">
        <w:rPr>
          <w:rFonts w:ascii="Arial" w:hAnsi="Arial" w:cs="Arial"/>
          <w:sz w:val="24"/>
          <w:szCs w:val="24"/>
        </w:rPr>
        <w:t xml:space="preserve"> </w:t>
      </w:r>
      <w:r w:rsidR="007C6E1E">
        <w:rPr>
          <w:rFonts w:ascii="Arial" w:hAnsi="Arial" w:cs="Arial"/>
          <w:sz w:val="24"/>
          <w:szCs w:val="24"/>
        </w:rPr>
        <w:t>3</w:t>
      </w:r>
      <w:r w:rsidR="00874537">
        <w:rPr>
          <w:rFonts w:ascii="Arial" w:hAnsi="Arial" w:cs="Arial"/>
          <w:sz w:val="24"/>
          <w:szCs w:val="24"/>
        </w:rPr>
        <w:t>1</w:t>
      </w:r>
      <w:r w:rsidR="000978F9">
        <w:rPr>
          <w:rFonts w:ascii="Arial" w:hAnsi="Arial" w:cs="Arial"/>
          <w:sz w:val="24"/>
          <w:szCs w:val="24"/>
        </w:rPr>
        <w:t xml:space="preserve"> Контракт-Заказа</w:t>
      </w:r>
      <w:r w:rsidRPr="00626221">
        <w:rPr>
          <w:rFonts w:ascii="Arial" w:hAnsi="Arial" w:cs="Arial"/>
          <w:sz w:val="24"/>
          <w:szCs w:val="24"/>
        </w:rPr>
        <w:t>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</w:t>
      </w:r>
      <w:r w:rsidR="0003117E" w:rsidRPr="00626221">
        <w:rPr>
          <w:rFonts w:ascii="Arial" w:hAnsi="Arial" w:cs="Arial"/>
          <w:sz w:val="24"/>
          <w:szCs w:val="24"/>
        </w:rPr>
        <w:t xml:space="preserve">е каких-либо положений </w:t>
      </w:r>
      <w:r w:rsidR="006137EB" w:rsidRPr="00626221">
        <w:rPr>
          <w:rFonts w:ascii="Arial" w:hAnsi="Arial" w:cs="Arial"/>
          <w:sz w:val="24"/>
          <w:szCs w:val="24"/>
        </w:rPr>
        <w:t>п.</w:t>
      </w:r>
      <w:r w:rsidR="0003117E" w:rsidRPr="00626221">
        <w:rPr>
          <w:rFonts w:ascii="Arial" w:hAnsi="Arial" w:cs="Arial"/>
          <w:sz w:val="24"/>
          <w:szCs w:val="24"/>
        </w:rPr>
        <w:t xml:space="preserve"> </w:t>
      </w:r>
      <w:r w:rsidR="007C6E1E">
        <w:rPr>
          <w:rFonts w:ascii="Arial" w:hAnsi="Arial" w:cs="Arial"/>
          <w:sz w:val="24"/>
          <w:szCs w:val="24"/>
        </w:rPr>
        <w:t>3</w:t>
      </w:r>
      <w:r w:rsidR="00874537">
        <w:rPr>
          <w:rFonts w:ascii="Arial" w:hAnsi="Arial" w:cs="Arial"/>
          <w:sz w:val="24"/>
          <w:szCs w:val="24"/>
        </w:rPr>
        <w:t>1</w:t>
      </w:r>
      <w:r w:rsidRPr="00626221">
        <w:rPr>
          <w:rFonts w:ascii="Arial" w:hAnsi="Arial" w:cs="Arial"/>
          <w:sz w:val="24"/>
          <w:szCs w:val="24"/>
        </w:rPr>
        <w:t xml:space="preserve"> </w:t>
      </w:r>
      <w:r w:rsidR="000978F9">
        <w:rPr>
          <w:rFonts w:ascii="Arial" w:hAnsi="Arial" w:cs="Arial"/>
          <w:sz w:val="24"/>
          <w:szCs w:val="24"/>
        </w:rPr>
        <w:t>Контракт-Заказа</w:t>
      </w:r>
      <w:r w:rsidR="000978F9" w:rsidRPr="00626221">
        <w:rPr>
          <w:rFonts w:ascii="Arial" w:hAnsi="Arial" w:cs="Arial"/>
          <w:sz w:val="24"/>
          <w:szCs w:val="24"/>
        </w:rPr>
        <w:t xml:space="preserve"> </w:t>
      </w:r>
      <w:r w:rsidRPr="00626221">
        <w:rPr>
          <w:rFonts w:ascii="Arial" w:hAnsi="Arial" w:cs="Arial"/>
          <w:sz w:val="24"/>
          <w:szCs w:val="24"/>
        </w:rPr>
        <w:t>другой Стороной, её работниками, выражающееся в действиях, квалифицируемых применимым законодательством как дача или получение взятки, коммерческий подкуп, незаконное вознаграждение, злоупотребление полномочиями,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 После получения письменного уведомления Сторона, в адрес которой оно направлено, направляет подтверждение, что нарушения не произошло или не произойдет. Это подтверждение должно быть направлено в течение 7 (семи) календарных дней с даты получения письменного уведомления.</w:t>
      </w:r>
    </w:p>
    <w:p w:rsidR="00051D3B" w:rsidRDefault="00331080" w:rsidP="00874537">
      <w:pPr>
        <w:pStyle w:val="a7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626221">
        <w:rPr>
          <w:rFonts w:ascii="Arial" w:hAnsi="Arial" w:cs="Arial"/>
          <w:sz w:val="24"/>
          <w:szCs w:val="24"/>
        </w:rPr>
        <w:t xml:space="preserve">В случае нарушения одной Стороной обязательств воздерживаться от действий, указанных в </w:t>
      </w:r>
      <w:r w:rsidR="001543D5" w:rsidRPr="00626221">
        <w:rPr>
          <w:rFonts w:ascii="Arial" w:hAnsi="Arial" w:cs="Arial"/>
          <w:sz w:val="24"/>
          <w:szCs w:val="24"/>
        </w:rPr>
        <w:t>п.</w:t>
      </w:r>
      <w:r w:rsidRPr="00626221">
        <w:rPr>
          <w:rFonts w:ascii="Arial" w:hAnsi="Arial" w:cs="Arial"/>
          <w:sz w:val="24"/>
          <w:szCs w:val="24"/>
        </w:rPr>
        <w:t xml:space="preserve"> </w:t>
      </w:r>
      <w:r w:rsidR="007C6E1E">
        <w:rPr>
          <w:rFonts w:ascii="Arial" w:hAnsi="Arial" w:cs="Arial"/>
          <w:sz w:val="24"/>
          <w:szCs w:val="24"/>
        </w:rPr>
        <w:t>3</w:t>
      </w:r>
      <w:r w:rsidR="00874537">
        <w:rPr>
          <w:rFonts w:ascii="Arial" w:hAnsi="Arial" w:cs="Arial"/>
          <w:sz w:val="24"/>
          <w:szCs w:val="24"/>
        </w:rPr>
        <w:t>1</w:t>
      </w:r>
      <w:r w:rsidR="000978F9">
        <w:rPr>
          <w:rFonts w:ascii="Arial" w:hAnsi="Arial" w:cs="Arial"/>
          <w:sz w:val="24"/>
          <w:szCs w:val="24"/>
        </w:rPr>
        <w:t xml:space="preserve"> Контракт-Заказа</w:t>
      </w:r>
      <w:r w:rsidRPr="00626221">
        <w:rPr>
          <w:rFonts w:ascii="Arial" w:hAnsi="Arial" w:cs="Arial"/>
          <w:sz w:val="24"/>
          <w:szCs w:val="24"/>
        </w:rPr>
        <w:t xml:space="preserve">, другая Сторона имеет право расторгнуть </w:t>
      </w:r>
      <w:r w:rsidR="001265B6" w:rsidRPr="00626221">
        <w:rPr>
          <w:rFonts w:ascii="Arial" w:hAnsi="Arial" w:cs="Arial"/>
          <w:sz w:val="24"/>
          <w:szCs w:val="24"/>
        </w:rPr>
        <w:t>Контракт-Заказ</w:t>
      </w:r>
      <w:r w:rsidRPr="00626221">
        <w:rPr>
          <w:rFonts w:ascii="Arial" w:hAnsi="Arial" w:cs="Arial"/>
          <w:sz w:val="24"/>
          <w:szCs w:val="24"/>
        </w:rPr>
        <w:t xml:space="preserve"> в одностороннем внесудебном порядке, направив письменное уведомление о расторжении. </w:t>
      </w:r>
      <w:r w:rsidR="001265B6" w:rsidRPr="00626221">
        <w:rPr>
          <w:rFonts w:ascii="Arial" w:hAnsi="Arial" w:cs="Arial"/>
          <w:sz w:val="24"/>
          <w:szCs w:val="24"/>
        </w:rPr>
        <w:t>Контракт-Заказ</w:t>
      </w:r>
      <w:r w:rsidR="003F4FD3" w:rsidRPr="00626221">
        <w:rPr>
          <w:rFonts w:ascii="Arial" w:hAnsi="Arial" w:cs="Arial"/>
          <w:sz w:val="24"/>
          <w:szCs w:val="24"/>
        </w:rPr>
        <w:t xml:space="preserve"> </w:t>
      </w:r>
      <w:r w:rsidRPr="00626221">
        <w:rPr>
          <w:rFonts w:ascii="Arial" w:hAnsi="Arial" w:cs="Arial"/>
          <w:sz w:val="24"/>
          <w:szCs w:val="24"/>
        </w:rPr>
        <w:t xml:space="preserve">считается расторгнутым по истечении 30 (тридцати) календарных дней от даты получения Стороной соответствующего письменного уведомления о расторжении </w:t>
      </w:r>
      <w:r w:rsidR="001265B6" w:rsidRPr="00626221">
        <w:rPr>
          <w:rFonts w:ascii="Arial" w:hAnsi="Arial" w:cs="Arial"/>
          <w:sz w:val="24"/>
          <w:szCs w:val="24"/>
        </w:rPr>
        <w:t>Контракт-Заказ</w:t>
      </w:r>
      <w:r w:rsidRPr="00626221">
        <w:rPr>
          <w:rFonts w:ascii="Arial" w:hAnsi="Arial" w:cs="Arial"/>
          <w:sz w:val="24"/>
          <w:szCs w:val="24"/>
        </w:rPr>
        <w:t xml:space="preserve">. Сторона, по инициативе которой был расторгнут </w:t>
      </w:r>
      <w:r w:rsidR="001265B6" w:rsidRPr="00626221">
        <w:rPr>
          <w:rFonts w:ascii="Arial" w:hAnsi="Arial" w:cs="Arial"/>
          <w:sz w:val="24"/>
          <w:szCs w:val="24"/>
        </w:rPr>
        <w:t>Контракт-Заказ</w:t>
      </w:r>
      <w:r w:rsidRPr="00626221">
        <w:rPr>
          <w:rFonts w:ascii="Arial" w:hAnsi="Arial" w:cs="Arial"/>
          <w:sz w:val="24"/>
          <w:szCs w:val="24"/>
        </w:rPr>
        <w:t xml:space="preserve"> в соответствии с положениями настоящего пункта, вправе требовать возмещения реального ущерба, возникшего в резуль</w:t>
      </w:r>
      <w:r w:rsidR="003F4FD3" w:rsidRPr="00626221">
        <w:rPr>
          <w:rFonts w:ascii="Arial" w:hAnsi="Arial" w:cs="Arial"/>
          <w:sz w:val="24"/>
          <w:szCs w:val="24"/>
        </w:rPr>
        <w:t xml:space="preserve">тате такого расторжения </w:t>
      </w:r>
      <w:r w:rsidR="001265B6" w:rsidRPr="00626221">
        <w:rPr>
          <w:rFonts w:ascii="Arial" w:hAnsi="Arial" w:cs="Arial"/>
          <w:sz w:val="24"/>
          <w:szCs w:val="24"/>
        </w:rPr>
        <w:t>Контракт-Заказ</w:t>
      </w:r>
      <w:r w:rsidR="003F4FD3" w:rsidRPr="00626221">
        <w:rPr>
          <w:rFonts w:ascii="Arial" w:hAnsi="Arial" w:cs="Arial"/>
          <w:sz w:val="24"/>
          <w:szCs w:val="24"/>
        </w:rPr>
        <w:t>а</w:t>
      </w:r>
      <w:r w:rsidRPr="00626221">
        <w:rPr>
          <w:rFonts w:ascii="Arial" w:hAnsi="Arial" w:cs="Arial"/>
          <w:sz w:val="24"/>
          <w:szCs w:val="24"/>
        </w:rPr>
        <w:t xml:space="preserve">. Срок возмещения ущерба составляет 15 (пятнадцать) календарных дней от даты получения соответствующего требования Стороны, по инициативе которой был расторгнут </w:t>
      </w:r>
      <w:r w:rsidR="001265B6" w:rsidRPr="00626221">
        <w:rPr>
          <w:rFonts w:ascii="Arial" w:hAnsi="Arial" w:cs="Arial"/>
          <w:sz w:val="24"/>
          <w:szCs w:val="24"/>
        </w:rPr>
        <w:t>Контракт-Заказ</w:t>
      </w:r>
      <w:r w:rsidRPr="00626221">
        <w:rPr>
          <w:rFonts w:ascii="Arial" w:hAnsi="Arial" w:cs="Arial"/>
          <w:sz w:val="24"/>
          <w:szCs w:val="24"/>
        </w:rPr>
        <w:t>.</w:t>
      </w:r>
      <w:bookmarkStart w:id="1" w:name="_GoBack"/>
      <w:bookmarkEnd w:id="1"/>
    </w:p>
    <w:p w:rsidR="00755E28" w:rsidRDefault="00755E28" w:rsidP="00874537">
      <w:pPr>
        <w:pStyle w:val="a7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Поставщик обязуется ознакомиться и соблюдать требования инструкции по пропускному и внутриобъектовому режиму и порядке допуска на транспортное средство воздушного транспорта (воздушное судно) при нахождении сотрудников поставщика на территории и объектах АО «Авиакомпания «Россия».</w:t>
      </w:r>
    </w:p>
    <w:p w:rsidR="00755E28" w:rsidRDefault="00755E28" w:rsidP="00874537">
      <w:pPr>
        <w:pStyle w:val="a7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Покупатель обязуется при необходимости оформлять пропуска работникам Поставщика, исполняющим обязательства по Контракт-Заказу, на безвозмездной основе.</w:t>
      </w:r>
    </w:p>
    <w:p w:rsidR="00D64DE2" w:rsidRPr="00EB780B" w:rsidRDefault="00D64DE2" w:rsidP="00F82FA5">
      <w:pPr>
        <w:spacing w:line="276" w:lineRule="auto"/>
        <w:ind w:firstLine="284"/>
        <w:jc w:val="center"/>
        <w:rPr>
          <w:rFonts w:ascii="Arial" w:hAnsi="Arial" w:cs="Arial"/>
          <w:b/>
        </w:rPr>
      </w:pP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69"/>
        <w:gridCol w:w="3260"/>
        <w:gridCol w:w="2693"/>
      </w:tblGrid>
      <w:tr w:rsidR="005A1759" w:rsidRPr="00626221" w:rsidTr="00990BA3">
        <w:trPr>
          <w:trHeight w:val="12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1759" w:rsidRPr="00626221" w:rsidRDefault="005A1759" w:rsidP="00F82FA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26221">
              <w:rPr>
                <w:rFonts w:ascii="Arial" w:hAnsi="Arial" w:cs="Arial"/>
                <w:b/>
              </w:rPr>
              <w:t>КОНТАКТЫ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59" w:rsidRPr="00626221" w:rsidRDefault="005A1759" w:rsidP="00F82FA5">
            <w:pPr>
              <w:spacing w:line="276" w:lineRule="auto"/>
              <w:rPr>
                <w:rFonts w:ascii="Arial" w:hAnsi="Arial" w:cs="Arial"/>
                <w:b/>
              </w:rPr>
            </w:pPr>
            <w:r w:rsidRPr="00626221">
              <w:rPr>
                <w:rFonts w:ascii="Arial" w:hAnsi="Arial" w:cs="Arial"/>
                <w:b/>
              </w:rPr>
              <w:t xml:space="preserve">Контактная информация </w:t>
            </w:r>
          </w:p>
          <w:p w:rsidR="005A1759" w:rsidRPr="00626221" w:rsidRDefault="005A1759" w:rsidP="00F82FA5">
            <w:pPr>
              <w:spacing w:line="276" w:lineRule="auto"/>
              <w:rPr>
                <w:rFonts w:ascii="Arial" w:hAnsi="Arial" w:cs="Arial"/>
                <w:b/>
              </w:rPr>
            </w:pPr>
            <w:r w:rsidRPr="00626221">
              <w:rPr>
                <w:rFonts w:ascii="Arial" w:hAnsi="Arial" w:cs="Arial"/>
                <w:b/>
              </w:rPr>
              <w:t>Покупателя:</w:t>
            </w:r>
          </w:p>
          <w:p w:rsidR="005A1759" w:rsidRPr="0048427D" w:rsidRDefault="005A1759" w:rsidP="0048427D">
            <w:pPr>
              <w:spacing w:line="276" w:lineRule="auto"/>
              <w:ind w:right="-204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A1759" w:rsidRPr="00626221" w:rsidRDefault="005A1759" w:rsidP="00F82FA5">
            <w:pPr>
              <w:spacing w:line="276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26221">
              <w:rPr>
                <w:rFonts w:ascii="Arial" w:hAnsi="Arial" w:cs="Arial"/>
                <w:u w:val="single"/>
              </w:rPr>
              <w:t>Подпись Покупателя</w:t>
            </w:r>
            <w:r w:rsidRPr="00626221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:rsidR="00703239" w:rsidRPr="00703239" w:rsidRDefault="00703239" w:rsidP="00703239">
            <w:pPr>
              <w:spacing w:line="276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03239">
              <w:rPr>
                <w:rFonts w:ascii="Arial" w:hAnsi="Arial" w:cs="Arial"/>
                <w:color w:val="000000"/>
                <w:shd w:val="clear" w:color="auto" w:fill="FFFFFF"/>
              </w:rPr>
              <w:t>Малакмадзе З. Р.</w:t>
            </w:r>
          </w:p>
          <w:p w:rsidR="00703239" w:rsidRPr="00703239" w:rsidRDefault="00703239" w:rsidP="00703239">
            <w:pPr>
              <w:spacing w:line="276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03239">
              <w:rPr>
                <w:rFonts w:ascii="Arial" w:hAnsi="Arial" w:cs="Arial"/>
                <w:color w:val="000000"/>
                <w:shd w:val="clear" w:color="auto" w:fill="FFFFFF"/>
              </w:rPr>
              <w:t>Начальник отдела закупок</w:t>
            </w:r>
          </w:p>
          <w:p w:rsidR="005A1759" w:rsidRPr="00626221" w:rsidRDefault="00703239" w:rsidP="00703239">
            <w:pPr>
              <w:spacing w:line="276" w:lineRule="auto"/>
              <w:rPr>
                <w:rFonts w:ascii="Arial" w:hAnsi="Arial" w:cs="Arial"/>
              </w:rPr>
            </w:pPr>
            <w:r w:rsidRPr="00703239">
              <w:rPr>
                <w:rFonts w:ascii="Arial" w:hAnsi="Arial" w:cs="Arial"/>
                <w:color w:val="000000"/>
                <w:shd w:val="clear" w:color="auto" w:fill="FFFFFF"/>
              </w:rPr>
              <w:t>службы закупок и складского обеспечения департамента управления закупками АО «Авиакомпания «Россия»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A47" w:rsidRDefault="00E20A47" w:rsidP="00F82FA5">
            <w:pPr>
              <w:spacing w:line="276" w:lineRule="auto"/>
              <w:rPr>
                <w:rFonts w:ascii="Arial" w:hAnsi="Arial" w:cs="Arial"/>
              </w:rPr>
            </w:pPr>
          </w:p>
          <w:p w:rsidR="005A1759" w:rsidRPr="00626221" w:rsidRDefault="00745B26" w:rsidP="00F82FA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  <w:r w:rsidR="005A1759" w:rsidRPr="00626221">
              <w:rPr>
                <w:rFonts w:ascii="Arial" w:hAnsi="Arial" w:cs="Arial"/>
              </w:rPr>
              <w:t>________________</w:t>
            </w:r>
          </w:p>
          <w:p w:rsidR="005A1759" w:rsidRPr="00626221" w:rsidRDefault="005A1759" w:rsidP="00F82FA5">
            <w:pPr>
              <w:spacing w:line="276" w:lineRule="auto"/>
              <w:rPr>
                <w:rFonts w:ascii="Arial" w:hAnsi="Arial" w:cs="Arial"/>
              </w:rPr>
            </w:pPr>
            <w:r w:rsidRPr="00626221">
              <w:rPr>
                <w:rFonts w:ascii="Arial" w:hAnsi="Arial" w:cs="Arial"/>
              </w:rPr>
              <w:t>М.П.</w:t>
            </w:r>
          </w:p>
          <w:p w:rsidR="00745B26" w:rsidRDefault="00745B26" w:rsidP="00F82FA5">
            <w:pPr>
              <w:spacing w:line="276" w:lineRule="auto"/>
              <w:rPr>
                <w:rFonts w:ascii="Arial" w:hAnsi="Arial" w:cs="Arial"/>
              </w:rPr>
            </w:pPr>
          </w:p>
          <w:p w:rsidR="005A1759" w:rsidRPr="00626221" w:rsidRDefault="005A1759" w:rsidP="0048427D">
            <w:pPr>
              <w:spacing w:line="276" w:lineRule="auto"/>
              <w:rPr>
                <w:rFonts w:ascii="Arial" w:hAnsi="Arial" w:cs="Arial"/>
              </w:rPr>
            </w:pPr>
            <w:r w:rsidRPr="00626221">
              <w:rPr>
                <w:rFonts w:ascii="Arial" w:hAnsi="Arial" w:cs="Arial"/>
              </w:rPr>
              <w:t>«</w:t>
            </w:r>
            <w:r w:rsidR="00745B26">
              <w:rPr>
                <w:rFonts w:ascii="Arial" w:hAnsi="Arial" w:cs="Arial"/>
                <w:lang w:val="en-US"/>
              </w:rPr>
              <w:t>__</w:t>
            </w:r>
            <w:r w:rsidRPr="00626221">
              <w:rPr>
                <w:rFonts w:ascii="Arial" w:hAnsi="Arial" w:cs="Arial"/>
              </w:rPr>
              <w:t>»</w:t>
            </w:r>
            <w:r w:rsidR="00745B26">
              <w:rPr>
                <w:rFonts w:ascii="Arial" w:hAnsi="Arial" w:cs="Arial"/>
                <w:lang w:val="en-US"/>
              </w:rPr>
              <w:t xml:space="preserve"> _______</w:t>
            </w:r>
            <w:r w:rsidRPr="00626221">
              <w:rPr>
                <w:rFonts w:ascii="Arial" w:hAnsi="Arial" w:cs="Arial"/>
              </w:rPr>
              <w:t xml:space="preserve"> 20</w:t>
            </w:r>
            <w:r w:rsidR="00A778A0">
              <w:rPr>
                <w:rFonts w:ascii="Arial" w:hAnsi="Arial" w:cs="Arial"/>
              </w:rPr>
              <w:t>2</w:t>
            </w:r>
            <w:r w:rsidR="0048427D">
              <w:rPr>
                <w:rFonts w:ascii="Arial" w:hAnsi="Arial" w:cs="Arial"/>
              </w:rPr>
              <w:t>4</w:t>
            </w:r>
            <w:r w:rsidR="00A778A0">
              <w:rPr>
                <w:rFonts w:ascii="Arial" w:hAnsi="Arial" w:cs="Arial"/>
              </w:rPr>
              <w:t xml:space="preserve"> </w:t>
            </w:r>
            <w:r w:rsidRPr="00626221">
              <w:rPr>
                <w:rFonts w:ascii="Arial" w:hAnsi="Arial" w:cs="Arial"/>
              </w:rPr>
              <w:t>г.</w:t>
            </w:r>
          </w:p>
        </w:tc>
      </w:tr>
      <w:tr w:rsidR="008B2E51" w:rsidRPr="00626221" w:rsidTr="00990BA3">
        <w:trPr>
          <w:trHeight w:val="15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51" w:rsidRPr="00626221" w:rsidRDefault="008B2E51" w:rsidP="00F82FA5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E51" w:rsidRPr="00AE7C8B" w:rsidRDefault="008B2E51" w:rsidP="00F82FA5">
            <w:pPr>
              <w:spacing w:line="276" w:lineRule="auto"/>
              <w:ind w:right="-204"/>
              <w:rPr>
                <w:rFonts w:ascii="Arial" w:hAnsi="Arial" w:cs="Arial"/>
                <w:b/>
              </w:rPr>
            </w:pPr>
            <w:r w:rsidRPr="00AE7C8B">
              <w:rPr>
                <w:rFonts w:ascii="Arial" w:hAnsi="Arial" w:cs="Arial"/>
                <w:b/>
              </w:rPr>
              <w:t xml:space="preserve">Контактная информация </w:t>
            </w:r>
          </w:p>
          <w:p w:rsidR="008B2E51" w:rsidRPr="00AE7C8B" w:rsidRDefault="008B2E51" w:rsidP="00F82FA5">
            <w:pPr>
              <w:spacing w:line="276" w:lineRule="auto"/>
              <w:ind w:right="-204"/>
              <w:rPr>
                <w:rFonts w:ascii="Arial" w:hAnsi="Arial" w:cs="Arial"/>
                <w:b/>
              </w:rPr>
            </w:pPr>
            <w:r w:rsidRPr="00AE7C8B">
              <w:rPr>
                <w:rFonts w:ascii="Arial" w:hAnsi="Arial" w:cs="Arial"/>
                <w:b/>
              </w:rPr>
              <w:t>Поставщика:</w:t>
            </w:r>
          </w:p>
          <w:p w:rsidR="008E6D4B" w:rsidRPr="0048427D" w:rsidRDefault="008E6D4B" w:rsidP="0048427D">
            <w:pPr>
              <w:spacing w:line="276" w:lineRule="auto"/>
              <w:ind w:right="-204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B2E51" w:rsidRPr="00AE7C8B" w:rsidRDefault="008B2E51" w:rsidP="00F82FA5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AE7C8B">
              <w:rPr>
                <w:rFonts w:ascii="Arial" w:hAnsi="Arial" w:cs="Arial"/>
                <w:u w:val="single"/>
              </w:rPr>
              <w:t>Подпись Поставщика</w:t>
            </w:r>
          </w:p>
          <w:p w:rsidR="00745B26" w:rsidRPr="00AE7C8B" w:rsidRDefault="00745B26" w:rsidP="0048427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E51" w:rsidRPr="00626221" w:rsidRDefault="008B2E51" w:rsidP="00F82FA5">
            <w:pPr>
              <w:spacing w:line="276" w:lineRule="auto"/>
              <w:rPr>
                <w:rFonts w:ascii="Arial" w:hAnsi="Arial" w:cs="Arial"/>
              </w:rPr>
            </w:pPr>
          </w:p>
          <w:p w:rsidR="008B2E51" w:rsidRPr="00626221" w:rsidRDefault="008B2E51" w:rsidP="00F82FA5">
            <w:pPr>
              <w:spacing w:line="276" w:lineRule="auto"/>
              <w:rPr>
                <w:rFonts w:ascii="Arial" w:hAnsi="Arial" w:cs="Arial"/>
              </w:rPr>
            </w:pPr>
            <w:r w:rsidRPr="00626221">
              <w:rPr>
                <w:rFonts w:ascii="Arial" w:hAnsi="Arial" w:cs="Arial"/>
              </w:rPr>
              <w:t>_________________</w:t>
            </w:r>
          </w:p>
          <w:p w:rsidR="008B2E51" w:rsidRDefault="008B2E51" w:rsidP="00F82FA5">
            <w:pPr>
              <w:spacing w:line="276" w:lineRule="auto"/>
              <w:rPr>
                <w:rFonts w:ascii="Arial" w:hAnsi="Arial" w:cs="Arial"/>
              </w:rPr>
            </w:pPr>
            <w:r w:rsidRPr="00626221">
              <w:rPr>
                <w:rFonts w:ascii="Arial" w:hAnsi="Arial" w:cs="Arial"/>
              </w:rPr>
              <w:t>М.П.</w:t>
            </w:r>
          </w:p>
          <w:p w:rsidR="00745B26" w:rsidRPr="00626221" w:rsidRDefault="00745B26" w:rsidP="00F82FA5">
            <w:pPr>
              <w:spacing w:line="276" w:lineRule="auto"/>
              <w:rPr>
                <w:rFonts w:ascii="Arial" w:hAnsi="Arial" w:cs="Arial"/>
              </w:rPr>
            </w:pPr>
          </w:p>
          <w:p w:rsidR="008B2E51" w:rsidRPr="00626221" w:rsidRDefault="00745B26" w:rsidP="0048427D">
            <w:pPr>
              <w:spacing w:line="276" w:lineRule="auto"/>
              <w:rPr>
                <w:rFonts w:ascii="Arial" w:hAnsi="Arial" w:cs="Arial"/>
              </w:rPr>
            </w:pPr>
            <w:r w:rsidRPr="00626221">
              <w:rPr>
                <w:rFonts w:ascii="Arial" w:hAnsi="Arial" w:cs="Arial"/>
              </w:rPr>
              <w:t>«</w:t>
            </w:r>
            <w:r w:rsidRPr="00F82FA5">
              <w:rPr>
                <w:rFonts w:ascii="Arial" w:hAnsi="Arial" w:cs="Arial"/>
              </w:rPr>
              <w:t>__</w:t>
            </w:r>
            <w:r w:rsidRPr="00626221">
              <w:rPr>
                <w:rFonts w:ascii="Arial" w:hAnsi="Arial" w:cs="Arial"/>
              </w:rPr>
              <w:t>»</w:t>
            </w:r>
            <w:r w:rsidRPr="00F82FA5">
              <w:rPr>
                <w:rFonts w:ascii="Arial" w:hAnsi="Arial" w:cs="Arial"/>
              </w:rPr>
              <w:t xml:space="preserve"> _______</w:t>
            </w:r>
            <w:r w:rsidRPr="00626221">
              <w:rPr>
                <w:rFonts w:ascii="Arial" w:hAnsi="Arial" w:cs="Arial"/>
              </w:rPr>
              <w:t xml:space="preserve"> 20</w:t>
            </w:r>
            <w:r w:rsidR="00A778A0">
              <w:rPr>
                <w:rFonts w:ascii="Arial" w:hAnsi="Arial" w:cs="Arial"/>
              </w:rPr>
              <w:t>2</w:t>
            </w:r>
            <w:r w:rsidR="0048427D">
              <w:rPr>
                <w:rFonts w:ascii="Arial" w:hAnsi="Arial" w:cs="Arial"/>
              </w:rPr>
              <w:t>4</w:t>
            </w:r>
            <w:r w:rsidRPr="00626221">
              <w:rPr>
                <w:rFonts w:ascii="Arial" w:hAnsi="Arial" w:cs="Arial"/>
              </w:rPr>
              <w:t xml:space="preserve"> г.</w:t>
            </w:r>
          </w:p>
        </w:tc>
      </w:tr>
    </w:tbl>
    <w:p w:rsidR="00B454EF" w:rsidRPr="00626221" w:rsidRDefault="00B454EF" w:rsidP="00F82FA5">
      <w:pPr>
        <w:spacing w:line="276" w:lineRule="auto"/>
        <w:rPr>
          <w:rFonts w:ascii="Arial" w:hAnsi="Arial" w:cs="Arial"/>
        </w:rPr>
      </w:pPr>
    </w:p>
    <w:sectPr w:rsidR="00B454EF" w:rsidRPr="00626221" w:rsidSect="00745B26">
      <w:pgSz w:w="11906" w:h="16838" w:code="9"/>
      <w:pgMar w:top="1134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B31" w:rsidRDefault="00443B31" w:rsidP="006F3E3C">
      <w:r>
        <w:separator/>
      </w:r>
    </w:p>
  </w:endnote>
  <w:endnote w:type="continuationSeparator" w:id="0">
    <w:p w:rsidR="00443B31" w:rsidRDefault="00443B31" w:rsidP="006F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B31" w:rsidRDefault="00443B31" w:rsidP="006F3E3C">
      <w:r>
        <w:separator/>
      </w:r>
    </w:p>
  </w:footnote>
  <w:footnote w:type="continuationSeparator" w:id="0">
    <w:p w:rsidR="00443B31" w:rsidRDefault="00443B31" w:rsidP="006F3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56D8"/>
    <w:multiLevelType w:val="multilevel"/>
    <w:tmpl w:val="B9F0E57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34" w:hanging="99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394" w:hanging="990"/>
      </w:pPr>
    </w:lvl>
    <w:lvl w:ilvl="3">
      <w:start w:val="1"/>
      <w:numFmt w:val="decimal"/>
      <w:isLgl/>
      <w:lvlText w:val="%1.%2.%3.%4."/>
      <w:lvlJc w:val="left"/>
      <w:pPr>
        <w:ind w:left="1544" w:hanging="1080"/>
      </w:pPr>
    </w:lvl>
    <w:lvl w:ilvl="4">
      <w:start w:val="1"/>
      <w:numFmt w:val="decimal"/>
      <w:isLgl/>
      <w:lvlText w:val="%1.%2.%3.%4.%5."/>
      <w:lvlJc w:val="left"/>
      <w:pPr>
        <w:ind w:left="1604" w:hanging="1080"/>
      </w:pPr>
    </w:lvl>
    <w:lvl w:ilvl="5">
      <w:start w:val="1"/>
      <w:numFmt w:val="decimal"/>
      <w:isLgl/>
      <w:lvlText w:val="%1.%2.%3.%4.%5.%6."/>
      <w:lvlJc w:val="left"/>
      <w:pPr>
        <w:ind w:left="20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440"/>
      </w:pPr>
    </w:lvl>
    <w:lvl w:ilvl="7">
      <w:start w:val="1"/>
      <w:numFmt w:val="decimal"/>
      <w:isLgl/>
      <w:lvlText w:val="%1.%2.%3.%4.%5.%6.%7.%8."/>
      <w:lvlJc w:val="left"/>
      <w:pPr>
        <w:ind w:left="2504" w:hanging="1800"/>
      </w:pPr>
    </w:lvl>
    <w:lvl w:ilvl="8">
      <w:start w:val="1"/>
      <w:numFmt w:val="decimal"/>
      <w:isLgl/>
      <w:lvlText w:val="%1.%2.%3.%4.%5.%6.%7.%8.%9."/>
      <w:lvlJc w:val="left"/>
      <w:pPr>
        <w:ind w:left="2924" w:hanging="2160"/>
      </w:pPr>
    </w:lvl>
  </w:abstractNum>
  <w:abstractNum w:abstractNumId="1" w15:restartNumberingAfterBreak="0">
    <w:nsid w:val="08137C6D"/>
    <w:multiLevelType w:val="multilevel"/>
    <w:tmpl w:val="42C018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9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8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2" w15:restartNumberingAfterBreak="0">
    <w:nsid w:val="09C5009A"/>
    <w:multiLevelType w:val="hybridMultilevel"/>
    <w:tmpl w:val="903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4474B"/>
    <w:multiLevelType w:val="multilevel"/>
    <w:tmpl w:val="0FB87F66"/>
    <w:lvl w:ilvl="0">
      <w:start w:val="15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A171B2B"/>
    <w:multiLevelType w:val="hybridMultilevel"/>
    <w:tmpl w:val="ABB49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E604B"/>
    <w:multiLevelType w:val="multilevel"/>
    <w:tmpl w:val="97785198"/>
    <w:lvl w:ilvl="0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208C5A2B"/>
    <w:multiLevelType w:val="hybridMultilevel"/>
    <w:tmpl w:val="D4346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E26C6"/>
    <w:multiLevelType w:val="hybridMultilevel"/>
    <w:tmpl w:val="CBCE19E6"/>
    <w:lvl w:ilvl="0" w:tplc="0CD2166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7332E"/>
    <w:multiLevelType w:val="hybridMultilevel"/>
    <w:tmpl w:val="124E9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C07A2"/>
    <w:multiLevelType w:val="multilevel"/>
    <w:tmpl w:val="0804F2D2"/>
    <w:lvl w:ilvl="0">
      <w:start w:val="4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4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 w15:restartNumberingAfterBreak="0">
    <w:nsid w:val="32995D9C"/>
    <w:multiLevelType w:val="hybridMultilevel"/>
    <w:tmpl w:val="99D4DC9C"/>
    <w:lvl w:ilvl="0" w:tplc="EF0A0838">
      <w:start w:val="1"/>
      <w:numFmt w:val="bullet"/>
      <w:pStyle w:val="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07679"/>
    <w:multiLevelType w:val="hybridMultilevel"/>
    <w:tmpl w:val="AE1254C8"/>
    <w:lvl w:ilvl="0" w:tplc="62B8C4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ED037F8"/>
    <w:multiLevelType w:val="multilevel"/>
    <w:tmpl w:val="ACAA8966"/>
    <w:lvl w:ilvl="0">
      <w:start w:val="2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16" w:hanging="1800"/>
      </w:pPr>
      <w:rPr>
        <w:rFonts w:hint="default"/>
      </w:rPr>
    </w:lvl>
  </w:abstractNum>
  <w:abstractNum w:abstractNumId="13" w15:restartNumberingAfterBreak="0">
    <w:nsid w:val="4FBD39A2"/>
    <w:multiLevelType w:val="multilevel"/>
    <w:tmpl w:val="E50213B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161" w:hanging="7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27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4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56887226"/>
    <w:multiLevelType w:val="multilevel"/>
    <w:tmpl w:val="AF9EBAA6"/>
    <w:lvl w:ilvl="0">
      <w:start w:val="17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5" w15:restartNumberingAfterBreak="0">
    <w:nsid w:val="593B6FD2"/>
    <w:multiLevelType w:val="multilevel"/>
    <w:tmpl w:val="1722C142"/>
    <w:lvl w:ilvl="0">
      <w:start w:val="2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6142745F"/>
    <w:multiLevelType w:val="multilevel"/>
    <w:tmpl w:val="87AE95DE"/>
    <w:lvl w:ilvl="0">
      <w:start w:val="2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17" w15:restartNumberingAfterBreak="0">
    <w:nsid w:val="630A439E"/>
    <w:multiLevelType w:val="hybridMultilevel"/>
    <w:tmpl w:val="AB624B92"/>
    <w:lvl w:ilvl="0" w:tplc="917CC6BA">
      <w:start w:val="2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ABC0707"/>
    <w:multiLevelType w:val="multilevel"/>
    <w:tmpl w:val="4D3AFB94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  <w:b/>
      </w:rPr>
    </w:lvl>
    <w:lvl w:ilvl="1">
      <w:start w:val="1"/>
      <w:numFmt w:val="decimal"/>
      <w:isLgl/>
      <w:lvlText w:val="%1.%2."/>
      <w:lvlJc w:val="left"/>
      <w:pPr>
        <w:ind w:left="1334" w:hanging="990"/>
      </w:pPr>
      <w:rPr>
        <w:rFonts w:hint="default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394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4" w:hanging="2160"/>
      </w:pPr>
      <w:rPr>
        <w:rFonts w:hint="default"/>
      </w:rPr>
    </w:lvl>
  </w:abstractNum>
  <w:abstractNum w:abstractNumId="19" w15:restartNumberingAfterBreak="0">
    <w:nsid w:val="700F45AC"/>
    <w:multiLevelType w:val="hybridMultilevel"/>
    <w:tmpl w:val="27B6C300"/>
    <w:lvl w:ilvl="0" w:tplc="6C046CF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6346F8E"/>
    <w:multiLevelType w:val="hybridMultilevel"/>
    <w:tmpl w:val="26C2376C"/>
    <w:lvl w:ilvl="0" w:tplc="16AE613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B594CA5"/>
    <w:multiLevelType w:val="hybridMultilevel"/>
    <w:tmpl w:val="89E48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19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0"/>
  </w:num>
  <w:num w:numId="10">
    <w:abstractNumId w:val="4"/>
  </w:num>
  <w:num w:numId="11">
    <w:abstractNumId w:val="18"/>
  </w:num>
  <w:num w:numId="12">
    <w:abstractNumId w:val="9"/>
  </w:num>
  <w:num w:numId="13">
    <w:abstractNumId w:val="10"/>
  </w:num>
  <w:num w:numId="14">
    <w:abstractNumId w:val="13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6"/>
  </w:num>
  <w:num w:numId="20">
    <w:abstractNumId w:val="12"/>
  </w:num>
  <w:num w:numId="21">
    <w:abstractNumId w:val="15"/>
  </w:num>
  <w:num w:numId="22">
    <w:abstractNumId w:val="1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F8"/>
    <w:rsid w:val="00003C65"/>
    <w:rsid w:val="000048A3"/>
    <w:rsid w:val="000109B2"/>
    <w:rsid w:val="00012D34"/>
    <w:rsid w:val="000152EA"/>
    <w:rsid w:val="000207D8"/>
    <w:rsid w:val="00020C1E"/>
    <w:rsid w:val="000241C6"/>
    <w:rsid w:val="00024DC7"/>
    <w:rsid w:val="00026255"/>
    <w:rsid w:val="00030635"/>
    <w:rsid w:val="0003117E"/>
    <w:rsid w:val="00031FE9"/>
    <w:rsid w:val="00032B38"/>
    <w:rsid w:val="000330FB"/>
    <w:rsid w:val="00033C4F"/>
    <w:rsid w:val="00034546"/>
    <w:rsid w:val="00037675"/>
    <w:rsid w:val="0004040A"/>
    <w:rsid w:val="00040CCC"/>
    <w:rsid w:val="00051A21"/>
    <w:rsid w:val="00051D3B"/>
    <w:rsid w:val="00055F00"/>
    <w:rsid w:val="000608C1"/>
    <w:rsid w:val="000620C3"/>
    <w:rsid w:val="00064FF5"/>
    <w:rsid w:val="0006746C"/>
    <w:rsid w:val="00076F3C"/>
    <w:rsid w:val="000779B4"/>
    <w:rsid w:val="00077A9A"/>
    <w:rsid w:val="00082858"/>
    <w:rsid w:val="00086B4A"/>
    <w:rsid w:val="00087E04"/>
    <w:rsid w:val="0009131C"/>
    <w:rsid w:val="00096B41"/>
    <w:rsid w:val="000978F9"/>
    <w:rsid w:val="000A0A24"/>
    <w:rsid w:val="000A2B55"/>
    <w:rsid w:val="000A6DF6"/>
    <w:rsid w:val="000B0BF9"/>
    <w:rsid w:val="000B1DBE"/>
    <w:rsid w:val="000B33E1"/>
    <w:rsid w:val="000B5060"/>
    <w:rsid w:val="000B5515"/>
    <w:rsid w:val="000C49B4"/>
    <w:rsid w:val="000C5F54"/>
    <w:rsid w:val="000C7663"/>
    <w:rsid w:val="000D315A"/>
    <w:rsid w:val="000E1978"/>
    <w:rsid w:val="000E364B"/>
    <w:rsid w:val="000E4C44"/>
    <w:rsid w:val="000E4E97"/>
    <w:rsid w:val="000E6541"/>
    <w:rsid w:val="000E7B8B"/>
    <w:rsid w:val="000F0220"/>
    <w:rsid w:val="000F04B4"/>
    <w:rsid w:val="000F228F"/>
    <w:rsid w:val="000F24FC"/>
    <w:rsid w:val="000F3B5B"/>
    <w:rsid w:val="000F75D6"/>
    <w:rsid w:val="000F7658"/>
    <w:rsid w:val="000F7A8E"/>
    <w:rsid w:val="00106FAE"/>
    <w:rsid w:val="00110D7B"/>
    <w:rsid w:val="001110FF"/>
    <w:rsid w:val="00111140"/>
    <w:rsid w:val="00111A11"/>
    <w:rsid w:val="00112CB0"/>
    <w:rsid w:val="001157C1"/>
    <w:rsid w:val="001162A5"/>
    <w:rsid w:val="00120FE3"/>
    <w:rsid w:val="00122DDE"/>
    <w:rsid w:val="001265B6"/>
    <w:rsid w:val="00134EA4"/>
    <w:rsid w:val="001355AB"/>
    <w:rsid w:val="001376C4"/>
    <w:rsid w:val="001459F5"/>
    <w:rsid w:val="001471F8"/>
    <w:rsid w:val="00151433"/>
    <w:rsid w:val="001543D5"/>
    <w:rsid w:val="0015481E"/>
    <w:rsid w:val="00156911"/>
    <w:rsid w:val="00160EB7"/>
    <w:rsid w:val="00164289"/>
    <w:rsid w:val="00164BF2"/>
    <w:rsid w:val="001679E0"/>
    <w:rsid w:val="001700A0"/>
    <w:rsid w:val="00173052"/>
    <w:rsid w:val="00174C82"/>
    <w:rsid w:val="001755BB"/>
    <w:rsid w:val="001803E0"/>
    <w:rsid w:val="0018059A"/>
    <w:rsid w:val="001854C0"/>
    <w:rsid w:val="0018595B"/>
    <w:rsid w:val="00186C85"/>
    <w:rsid w:val="00193934"/>
    <w:rsid w:val="00195389"/>
    <w:rsid w:val="001A59DE"/>
    <w:rsid w:val="001B1334"/>
    <w:rsid w:val="001B1944"/>
    <w:rsid w:val="001B1F86"/>
    <w:rsid w:val="001B5A0F"/>
    <w:rsid w:val="001B7FA6"/>
    <w:rsid w:val="001C47A6"/>
    <w:rsid w:val="001C7385"/>
    <w:rsid w:val="001C7C45"/>
    <w:rsid w:val="001D1BE1"/>
    <w:rsid w:val="001D75A8"/>
    <w:rsid w:val="001E2440"/>
    <w:rsid w:val="001E47A6"/>
    <w:rsid w:val="001E6FF8"/>
    <w:rsid w:val="001E7B9D"/>
    <w:rsid w:val="001F0F16"/>
    <w:rsid w:val="001F11C3"/>
    <w:rsid w:val="001F1E3D"/>
    <w:rsid w:val="001F3EBF"/>
    <w:rsid w:val="001F7599"/>
    <w:rsid w:val="00200969"/>
    <w:rsid w:val="002009B7"/>
    <w:rsid w:val="002036E2"/>
    <w:rsid w:val="002044A6"/>
    <w:rsid w:val="00206F0E"/>
    <w:rsid w:val="00211D53"/>
    <w:rsid w:val="00214B8D"/>
    <w:rsid w:val="00220349"/>
    <w:rsid w:val="00222FDF"/>
    <w:rsid w:val="00225723"/>
    <w:rsid w:val="002317C1"/>
    <w:rsid w:val="00232F2F"/>
    <w:rsid w:val="00233651"/>
    <w:rsid w:val="002370B4"/>
    <w:rsid w:val="00237314"/>
    <w:rsid w:val="002377B4"/>
    <w:rsid w:val="00237C54"/>
    <w:rsid w:val="0024127F"/>
    <w:rsid w:val="00254BB9"/>
    <w:rsid w:val="00254DED"/>
    <w:rsid w:val="00261970"/>
    <w:rsid w:val="00261CA4"/>
    <w:rsid w:val="00261CDD"/>
    <w:rsid w:val="00267F6C"/>
    <w:rsid w:val="00267FEF"/>
    <w:rsid w:val="002705C5"/>
    <w:rsid w:val="00272595"/>
    <w:rsid w:val="00273517"/>
    <w:rsid w:val="002771EE"/>
    <w:rsid w:val="00277503"/>
    <w:rsid w:val="002820FD"/>
    <w:rsid w:val="0028230A"/>
    <w:rsid w:val="00282512"/>
    <w:rsid w:val="0028257D"/>
    <w:rsid w:val="00283267"/>
    <w:rsid w:val="00286B47"/>
    <w:rsid w:val="00287249"/>
    <w:rsid w:val="0029071A"/>
    <w:rsid w:val="00293CD2"/>
    <w:rsid w:val="00294567"/>
    <w:rsid w:val="00296709"/>
    <w:rsid w:val="002A160B"/>
    <w:rsid w:val="002A7AB2"/>
    <w:rsid w:val="002B36FA"/>
    <w:rsid w:val="002B3FF6"/>
    <w:rsid w:val="002B6C4B"/>
    <w:rsid w:val="002C05B4"/>
    <w:rsid w:val="002D654F"/>
    <w:rsid w:val="002D65B8"/>
    <w:rsid w:val="002E0203"/>
    <w:rsid w:val="002E2AE4"/>
    <w:rsid w:val="002E2CC4"/>
    <w:rsid w:val="002F6F96"/>
    <w:rsid w:val="003052E8"/>
    <w:rsid w:val="003052E9"/>
    <w:rsid w:val="00305876"/>
    <w:rsid w:val="00306E94"/>
    <w:rsid w:val="003105CD"/>
    <w:rsid w:val="00310DB5"/>
    <w:rsid w:val="00310E8F"/>
    <w:rsid w:val="00313EB8"/>
    <w:rsid w:val="003158BC"/>
    <w:rsid w:val="0032572C"/>
    <w:rsid w:val="00331080"/>
    <w:rsid w:val="003346A7"/>
    <w:rsid w:val="00335851"/>
    <w:rsid w:val="0034177D"/>
    <w:rsid w:val="00345CA1"/>
    <w:rsid w:val="003462FE"/>
    <w:rsid w:val="00346763"/>
    <w:rsid w:val="0035281E"/>
    <w:rsid w:val="00353B11"/>
    <w:rsid w:val="00354462"/>
    <w:rsid w:val="00355C8E"/>
    <w:rsid w:val="003563E1"/>
    <w:rsid w:val="00367310"/>
    <w:rsid w:val="00367523"/>
    <w:rsid w:val="0037149B"/>
    <w:rsid w:val="00371615"/>
    <w:rsid w:val="00371A35"/>
    <w:rsid w:val="003720E5"/>
    <w:rsid w:val="00373C73"/>
    <w:rsid w:val="003750A4"/>
    <w:rsid w:val="003812A5"/>
    <w:rsid w:val="003818C7"/>
    <w:rsid w:val="0038468A"/>
    <w:rsid w:val="003850BE"/>
    <w:rsid w:val="0038561E"/>
    <w:rsid w:val="00390BAF"/>
    <w:rsid w:val="00391D79"/>
    <w:rsid w:val="00392FE9"/>
    <w:rsid w:val="003949FA"/>
    <w:rsid w:val="00395F52"/>
    <w:rsid w:val="00396CF4"/>
    <w:rsid w:val="003A33F6"/>
    <w:rsid w:val="003A7410"/>
    <w:rsid w:val="003B097A"/>
    <w:rsid w:val="003C0574"/>
    <w:rsid w:val="003C4272"/>
    <w:rsid w:val="003C5783"/>
    <w:rsid w:val="003D24F6"/>
    <w:rsid w:val="003D7657"/>
    <w:rsid w:val="003E12BA"/>
    <w:rsid w:val="003E2E4E"/>
    <w:rsid w:val="003E4187"/>
    <w:rsid w:val="003F06E8"/>
    <w:rsid w:val="003F1D4B"/>
    <w:rsid w:val="003F4FD3"/>
    <w:rsid w:val="003F719D"/>
    <w:rsid w:val="003F729C"/>
    <w:rsid w:val="004014DB"/>
    <w:rsid w:val="00405FDA"/>
    <w:rsid w:val="0041033B"/>
    <w:rsid w:val="00410D40"/>
    <w:rsid w:val="004122EE"/>
    <w:rsid w:val="004128C2"/>
    <w:rsid w:val="00413080"/>
    <w:rsid w:val="00414A8B"/>
    <w:rsid w:val="00414AEB"/>
    <w:rsid w:val="00417F67"/>
    <w:rsid w:val="00427404"/>
    <w:rsid w:val="00431534"/>
    <w:rsid w:val="00432C85"/>
    <w:rsid w:val="004411E4"/>
    <w:rsid w:val="004420EE"/>
    <w:rsid w:val="00443B31"/>
    <w:rsid w:val="00443BCD"/>
    <w:rsid w:val="004448CD"/>
    <w:rsid w:val="0044508C"/>
    <w:rsid w:val="004461BE"/>
    <w:rsid w:val="0044735B"/>
    <w:rsid w:val="00447750"/>
    <w:rsid w:val="00450B7B"/>
    <w:rsid w:val="004565ED"/>
    <w:rsid w:val="00460916"/>
    <w:rsid w:val="0046738B"/>
    <w:rsid w:val="00470DB6"/>
    <w:rsid w:val="0047127D"/>
    <w:rsid w:val="004748E0"/>
    <w:rsid w:val="00475C5E"/>
    <w:rsid w:val="00475D69"/>
    <w:rsid w:val="004772A4"/>
    <w:rsid w:val="00483034"/>
    <w:rsid w:val="00483785"/>
    <w:rsid w:val="0048427D"/>
    <w:rsid w:val="004871BD"/>
    <w:rsid w:val="004971FA"/>
    <w:rsid w:val="004A4119"/>
    <w:rsid w:val="004A44D0"/>
    <w:rsid w:val="004A44EF"/>
    <w:rsid w:val="004A799A"/>
    <w:rsid w:val="004B1351"/>
    <w:rsid w:val="004B1C58"/>
    <w:rsid w:val="004B1FE8"/>
    <w:rsid w:val="004B4B2D"/>
    <w:rsid w:val="004C1567"/>
    <w:rsid w:val="004C33CF"/>
    <w:rsid w:val="004C4F66"/>
    <w:rsid w:val="004C62D7"/>
    <w:rsid w:val="004C6FA7"/>
    <w:rsid w:val="004D18A0"/>
    <w:rsid w:val="004E21FB"/>
    <w:rsid w:val="004E3670"/>
    <w:rsid w:val="004E3AD6"/>
    <w:rsid w:val="004E4327"/>
    <w:rsid w:val="004F2E45"/>
    <w:rsid w:val="004F5A0E"/>
    <w:rsid w:val="005000F3"/>
    <w:rsid w:val="00502132"/>
    <w:rsid w:val="00504ED6"/>
    <w:rsid w:val="00507D27"/>
    <w:rsid w:val="0051256E"/>
    <w:rsid w:val="005139EC"/>
    <w:rsid w:val="00516008"/>
    <w:rsid w:val="00517B29"/>
    <w:rsid w:val="00520333"/>
    <w:rsid w:val="0052546D"/>
    <w:rsid w:val="00527368"/>
    <w:rsid w:val="00541D80"/>
    <w:rsid w:val="00545693"/>
    <w:rsid w:val="005476FB"/>
    <w:rsid w:val="00556CF7"/>
    <w:rsid w:val="0055704D"/>
    <w:rsid w:val="005571A7"/>
    <w:rsid w:val="00574201"/>
    <w:rsid w:val="0057525C"/>
    <w:rsid w:val="00575608"/>
    <w:rsid w:val="00581868"/>
    <w:rsid w:val="00585BD4"/>
    <w:rsid w:val="00587C50"/>
    <w:rsid w:val="005906C9"/>
    <w:rsid w:val="0059086E"/>
    <w:rsid w:val="00591785"/>
    <w:rsid w:val="00593D76"/>
    <w:rsid w:val="00594CCC"/>
    <w:rsid w:val="005A1759"/>
    <w:rsid w:val="005A24A4"/>
    <w:rsid w:val="005A292B"/>
    <w:rsid w:val="005A5250"/>
    <w:rsid w:val="005A5B09"/>
    <w:rsid w:val="005A6552"/>
    <w:rsid w:val="005A68B8"/>
    <w:rsid w:val="005B1B1D"/>
    <w:rsid w:val="005B35AE"/>
    <w:rsid w:val="005B679A"/>
    <w:rsid w:val="005B6EF0"/>
    <w:rsid w:val="005C351E"/>
    <w:rsid w:val="005C5799"/>
    <w:rsid w:val="005D0131"/>
    <w:rsid w:val="005D2517"/>
    <w:rsid w:val="005E14F7"/>
    <w:rsid w:val="005E4584"/>
    <w:rsid w:val="005E6A87"/>
    <w:rsid w:val="005F10E0"/>
    <w:rsid w:val="005F2EE8"/>
    <w:rsid w:val="005F6176"/>
    <w:rsid w:val="00605EAE"/>
    <w:rsid w:val="00607A50"/>
    <w:rsid w:val="00611BC8"/>
    <w:rsid w:val="006137EB"/>
    <w:rsid w:val="006171EC"/>
    <w:rsid w:val="00626221"/>
    <w:rsid w:val="0063040D"/>
    <w:rsid w:val="00631440"/>
    <w:rsid w:val="00631EBB"/>
    <w:rsid w:val="00632843"/>
    <w:rsid w:val="00633640"/>
    <w:rsid w:val="006363C5"/>
    <w:rsid w:val="00640BDC"/>
    <w:rsid w:val="00646E07"/>
    <w:rsid w:val="00651D02"/>
    <w:rsid w:val="00657848"/>
    <w:rsid w:val="00660DBD"/>
    <w:rsid w:val="00664C9F"/>
    <w:rsid w:val="00670D18"/>
    <w:rsid w:val="00671C0E"/>
    <w:rsid w:val="006748C1"/>
    <w:rsid w:val="00674F66"/>
    <w:rsid w:val="00675167"/>
    <w:rsid w:val="006764E7"/>
    <w:rsid w:val="00681866"/>
    <w:rsid w:val="006827F4"/>
    <w:rsid w:val="00685C09"/>
    <w:rsid w:val="0068615D"/>
    <w:rsid w:val="006905AF"/>
    <w:rsid w:val="00692A55"/>
    <w:rsid w:val="00694AC3"/>
    <w:rsid w:val="00694DDB"/>
    <w:rsid w:val="006956D2"/>
    <w:rsid w:val="00695A5F"/>
    <w:rsid w:val="006A23EB"/>
    <w:rsid w:val="006A26B3"/>
    <w:rsid w:val="006B4E11"/>
    <w:rsid w:val="006B5B55"/>
    <w:rsid w:val="006B7F68"/>
    <w:rsid w:val="006C1E13"/>
    <w:rsid w:val="006C2607"/>
    <w:rsid w:val="006C5624"/>
    <w:rsid w:val="006C7A4A"/>
    <w:rsid w:val="006C7D45"/>
    <w:rsid w:val="006D14A1"/>
    <w:rsid w:val="006D23E4"/>
    <w:rsid w:val="006D37FF"/>
    <w:rsid w:val="006D3F9F"/>
    <w:rsid w:val="006D40BF"/>
    <w:rsid w:val="006D4A0D"/>
    <w:rsid w:val="006D72B5"/>
    <w:rsid w:val="006E2764"/>
    <w:rsid w:val="006E4D49"/>
    <w:rsid w:val="006F04A0"/>
    <w:rsid w:val="006F2C57"/>
    <w:rsid w:val="006F3C15"/>
    <w:rsid w:val="006F3E3C"/>
    <w:rsid w:val="006F5499"/>
    <w:rsid w:val="006F5B23"/>
    <w:rsid w:val="0070047E"/>
    <w:rsid w:val="00700A49"/>
    <w:rsid w:val="00700A85"/>
    <w:rsid w:val="007020DF"/>
    <w:rsid w:val="00702F79"/>
    <w:rsid w:val="00703239"/>
    <w:rsid w:val="00703FC7"/>
    <w:rsid w:val="0071668D"/>
    <w:rsid w:val="007177E6"/>
    <w:rsid w:val="00717CAC"/>
    <w:rsid w:val="007229F1"/>
    <w:rsid w:val="0072322C"/>
    <w:rsid w:val="00724188"/>
    <w:rsid w:val="00727EA2"/>
    <w:rsid w:val="00730A10"/>
    <w:rsid w:val="00730F8D"/>
    <w:rsid w:val="0073759A"/>
    <w:rsid w:val="007403DE"/>
    <w:rsid w:val="00740DBF"/>
    <w:rsid w:val="0074403C"/>
    <w:rsid w:val="00745B26"/>
    <w:rsid w:val="00745C88"/>
    <w:rsid w:val="00751A6E"/>
    <w:rsid w:val="00753DF8"/>
    <w:rsid w:val="00755E28"/>
    <w:rsid w:val="007578D6"/>
    <w:rsid w:val="00760175"/>
    <w:rsid w:val="007621AB"/>
    <w:rsid w:val="00763376"/>
    <w:rsid w:val="0077309D"/>
    <w:rsid w:val="007801B3"/>
    <w:rsid w:val="00785F7E"/>
    <w:rsid w:val="00790B50"/>
    <w:rsid w:val="00790B88"/>
    <w:rsid w:val="00792300"/>
    <w:rsid w:val="00793E4E"/>
    <w:rsid w:val="007946FE"/>
    <w:rsid w:val="007950B1"/>
    <w:rsid w:val="00796151"/>
    <w:rsid w:val="007B0FD5"/>
    <w:rsid w:val="007B16E3"/>
    <w:rsid w:val="007B6074"/>
    <w:rsid w:val="007C6E1E"/>
    <w:rsid w:val="007D006B"/>
    <w:rsid w:val="007D1CE6"/>
    <w:rsid w:val="007D3D07"/>
    <w:rsid w:val="007D6A0D"/>
    <w:rsid w:val="007D7585"/>
    <w:rsid w:val="007E05DF"/>
    <w:rsid w:val="007E46F9"/>
    <w:rsid w:val="007E780D"/>
    <w:rsid w:val="007F00B9"/>
    <w:rsid w:val="007F0808"/>
    <w:rsid w:val="007F23FF"/>
    <w:rsid w:val="00802A11"/>
    <w:rsid w:val="0080436C"/>
    <w:rsid w:val="00804C30"/>
    <w:rsid w:val="00804C4D"/>
    <w:rsid w:val="00807988"/>
    <w:rsid w:val="00813E0B"/>
    <w:rsid w:val="00822D7F"/>
    <w:rsid w:val="00823B64"/>
    <w:rsid w:val="00825009"/>
    <w:rsid w:val="00825D7F"/>
    <w:rsid w:val="008322DA"/>
    <w:rsid w:val="00833846"/>
    <w:rsid w:val="00847AE3"/>
    <w:rsid w:val="00847FE3"/>
    <w:rsid w:val="00856C29"/>
    <w:rsid w:val="0086161D"/>
    <w:rsid w:val="00870DDB"/>
    <w:rsid w:val="00874537"/>
    <w:rsid w:val="00881638"/>
    <w:rsid w:val="00886B9D"/>
    <w:rsid w:val="0089163A"/>
    <w:rsid w:val="008919AB"/>
    <w:rsid w:val="008A11F9"/>
    <w:rsid w:val="008A34C6"/>
    <w:rsid w:val="008A38CF"/>
    <w:rsid w:val="008A7500"/>
    <w:rsid w:val="008A7B21"/>
    <w:rsid w:val="008B2E51"/>
    <w:rsid w:val="008B6FA3"/>
    <w:rsid w:val="008B75F6"/>
    <w:rsid w:val="008B7B24"/>
    <w:rsid w:val="008C0FF5"/>
    <w:rsid w:val="008C2980"/>
    <w:rsid w:val="008C2C47"/>
    <w:rsid w:val="008C32E5"/>
    <w:rsid w:val="008E03C4"/>
    <w:rsid w:val="008E1F19"/>
    <w:rsid w:val="008E6B80"/>
    <w:rsid w:val="008E6D4B"/>
    <w:rsid w:val="008F3609"/>
    <w:rsid w:val="008F7EA7"/>
    <w:rsid w:val="0090096B"/>
    <w:rsid w:val="00903CB1"/>
    <w:rsid w:val="00907B19"/>
    <w:rsid w:val="00907D8C"/>
    <w:rsid w:val="009126E3"/>
    <w:rsid w:val="00913409"/>
    <w:rsid w:val="00920442"/>
    <w:rsid w:val="00923613"/>
    <w:rsid w:val="00923896"/>
    <w:rsid w:val="00923967"/>
    <w:rsid w:val="00926663"/>
    <w:rsid w:val="0093078C"/>
    <w:rsid w:val="00936E3B"/>
    <w:rsid w:val="00937A78"/>
    <w:rsid w:val="00937C63"/>
    <w:rsid w:val="00941D5F"/>
    <w:rsid w:val="00945A4E"/>
    <w:rsid w:val="00946BC3"/>
    <w:rsid w:val="00946E83"/>
    <w:rsid w:val="0094707C"/>
    <w:rsid w:val="00952C93"/>
    <w:rsid w:val="00952D24"/>
    <w:rsid w:val="00953CE8"/>
    <w:rsid w:val="00955B8C"/>
    <w:rsid w:val="00956A98"/>
    <w:rsid w:val="00957902"/>
    <w:rsid w:val="0096140F"/>
    <w:rsid w:val="0096188D"/>
    <w:rsid w:val="00963AC2"/>
    <w:rsid w:val="00965085"/>
    <w:rsid w:val="00965A1F"/>
    <w:rsid w:val="00971476"/>
    <w:rsid w:val="00972273"/>
    <w:rsid w:val="0097247B"/>
    <w:rsid w:val="00975946"/>
    <w:rsid w:val="00976A03"/>
    <w:rsid w:val="00977B1C"/>
    <w:rsid w:val="00977D62"/>
    <w:rsid w:val="00980C53"/>
    <w:rsid w:val="009832C9"/>
    <w:rsid w:val="009839A9"/>
    <w:rsid w:val="00983D9C"/>
    <w:rsid w:val="0098569B"/>
    <w:rsid w:val="00990BA3"/>
    <w:rsid w:val="00991CE4"/>
    <w:rsid w:val="00995D8B"/>
    <w:rsid w:val="00996D5D"/>
    <w:rsid w:val="009A0053"/>
    <w:rsid w:val="009A0580"/>
    <w:rsid w:val="009A505A"/>
    <w:rsid w:val="009A69B9"/>
    <w:rsid w:val="009A6BB4"/>
    <w:rsid w:val="009B003C"/>
    <w:rsid w:val="009B1BCA"/>
    <w:rsid w:val="009B31ED"/>
    <w:rsid w:val="009B6389"/>
    <w:rsid w:val="009B6BCC"/>
    <w:rsid w:val="009C0752"/>
    <w:rsid w:val="009C399C"/>
    <w:rsid w:val="009C3DCF"/>
    <w:rsid w:val="009C5924"/>
    <w:rsid w:val="009C5E7C"/>
    <w:rsid w:val="009D1D13"/>
    <w:rsid w:val="009D2E0A"/>
    <w:rsid w:val="009D3B17"/>
    <w:rsid w:val="009F4E05"/>
    <w:rsid w:val="009F4FBF"/>
    <w:rsid w:val="009F63DD"/>
    <w:rsid w:val="00A03ACC"/>
    <w:rsid w:val="00A0413C"/>
    <w:rsid w:val="00A05FC8"/>
    <w:rsid w:val="00A12365"/>
    <w:rsid w:val="00A13BEF"/>
    <w:rsid w:val="00A15C28"/>
    <w:rsid w:val="00A16D02"/>
    <w:rsid w:val="00A2119A"/>
    <w:rsid w:val="00A255F0"/>
    <w:rsid w:val="00A25EF3"/>
    <w:rsid w:val="00A2790B"/>
    <w:rsid w:val="00A41C7A"/>
    <w:rsid w:val="00A4278E"/>
    <w:rsid w:val="00A43D2F"/>
    <w:rsid w:val="00A44C2C"/>
    <w:rsid w:val="00A45F80"/>
    <w:rsid w:val="00A51288"/>
    <w:rsid w:val="00A53C91"/>
    <w:rsid w:val="00A55CEA"/>
    <w:rsid w:val="00A60A85"/>
    <w:rsid w:val="00A6171B"/>
    <w:rsid w:val="00A66E0C"/>
    <w:rsid w:val="00A6723A"/>
    <w:rsid w:val="00A7229C"/>
    <w:rsid w:val="00A72435"/>
    <w:rsid w:val="00A74F2B"/>
    <w:rsid w:val="00A758CE"/>
    <w:rsid w:val="00A7695F"/>
    <w:rsid w:val="00A778A0"/>
    <w:rsid w:val="00A82B9F"/>
    <w:rsid w:val="00A83C1D"/>
    <w:rsid w:val="00A90637"/>
    <w:rsid w:val="00A97B17"/>
    <w:rsid w:val="00AA1E2A"/>
    <w:rsid w:val="00AA4A52"/>
    <w:rsid w:val="00AB4502"/>
    <w:rsid w:val="00AB50E3"/>
    <w:rsid w:val="00AB6B86"/>
    <w:rsid w:val="00AC1A80"/>
    <w:rsid w:val="00AC478C"/>
    <w:rsid w:val="00AC5208"/>
    <w:rsid w:val="00AD01DD"/>
    <w:rsid w:val="00AD11D5"/>
    <w:rsid w:val="00AD1682"/>
    <w:rsid w:val="00AD3E3A"/>
    <w:rsid w:val="00AD51F2"/>
    <w:rsid w:val="00AD5B30"/>
    <w:rsid w:val="00AD6F63"/>
    <w:rsid w:val="00AD6FD0"/>
    <w:rsid w:val="00AD77BF"/>
    <w:rsid w:val="00AE22E3"/>
    <w:rsid w:val="00AE2EF6"/>
    <w:rsid w:val="00AE53F6"/>
    <w:rsid w:val="00AE6164"/>
    <w:rsid w:val="00AE7C8B"/>
    <w:rsid w:val="00AF6531"/>
    <w:rsid w:val="00AF6569"/>
    <w:rsid w:val="00AF79F9"/>
    <w:rsid w:val="00B000EA"/>
    <w:rsid w:val="00B01B75"/>
    <w:rsid w:val="00B03130"/>
    <w:rsid w:val="00B03A10"/>
    <w:rsid w:val="00B03C3D"/>
    <w:rsid w:val="00B0615F"/>
    <w:rsid w:val="00B159ED"/>
    <w:rsid w:val="00B20D03"/>
    <w:rsid w:val="00B230CC"/>
    <w:rsid w:val="00B2434F"/>
    <w:rsid w:val="00B2590E"/>
    <w:rsid w:val="00B270FB"/>
    <w:rsid w:val="00B27DB0"/>
    <w:rsid w:val="00B326D5"/>
    <w:rsid w:val="00B40A76"/>
    <w:rsid w:val="00B42A9B"/>
    <w:rsid w:val="00B42E6C"/>
    <w:rsid w:val="00B454EF"/>
    <w:rsid w:val="00B4674F"/>
    <w:rsid w:val="00B50B84"/>
    <w:rsid w:val="00B521D1"/>
    <w:rsid w:val="00B521E2"/>
    <w:rsid w:val="00B53051"/>
    <w:rsid w:val="00B55321"/>
    <w:rsid w:val="00B60266"/>
    <w:rsid w:val="00B61147"/>
    <w:rsid w:val="00B66A5B"/>
    <w:rsid w:val="00B66A72"/>
    <w:rsid w:val="00B723F6"/>
    <w:rsid w:val="00B72789"/>
    <w:rsid w:val="00B86E0A"/>
    <w:rsid w:val="00B91582"/>
    <w:rsid w:val="00B958B3"/>
    <w:rsid w:val="00B97AF7"/>
    <w:rsid w:val="00BA442A"/>
    <w:rsid w:val="00BA6A12"/>
    <w:rsid w:val="00BC0312"/>
    <w:rsid w:val="00BC1D98"/>
    <w:rsid w:val="00BC46C8"/>
    <w:rsid w:val="00BD34FC"/>
    <w:rsid w:val="00BE1618"/>
    <w:rsid w:val="00BE54F3"/>
    <w:rsid w:val="00BE5AEE"/>
    <w:rsid w:val="00BE656D"/>
    <w:rsid w:val="00BF3306"/>
    <w:rsid w:val="00BF36C1"/>
    <w:rsid w:val="00BF6E49"/>
    <w:rsid w:val="00C0013A"/>
    <w:rsid w:val="00C024B9"/>
    <w:rsid w:val="00C0692E"/>
    <w:rsid w:val="00C06B9F"/>
    <w:rsid w:val="00C12183"/>
    <w:rsid w:val="00C13430"/>
    <w:rsid w:val="00C1386E"/>
    <w:rsid w:val="00C16483"/>
    <w:rsid w:val="00C23968"/>
    <w:rsid w:val="00C25841"/>
    <w:rsid w:val="00C27AE2"/>
    <w:rsid w:val="00C3004A"/>
    <w:rsid w:val="00C30F02"/>
    <w:rsid w:val="00C31566"/>
    <w:rsid w:val="00C33260"/>
    <w:rsid w:val="00C342A6"/>
    <w:rsid w:val="00C3560D"/>
    <w:rsid w:val="00C41598"/>
    <w:rsid w:val="00C42ED9"/>
    <w:rsid w:val="00C511AA"/>
    <w:rsid w:val="00C52DEA"/>
    <w:rsid w:val="00C5336F"/>
    <w:rsid w:val="00C62C92"/>
    <w:rsid w:val="00C64B2B"/>
    <w:rsid w:val="00C64D99"/>
    <w:rsid w:val="00C700A4"/>
    <w:rsid w:val="00C70DB9"/>
    <w:rsid w:val="00C713F5"/>
    <w:rsid w:val="00C71E21"/>
    <w:rsid w:val="00C86970"/>
    <w:rsid w:val="00C90B5A"/>
    <w:rsid w:val="00C914C7"/>
    <w:rsid w:val="00C91715"/>
    <w:rsid w:val="00C9174D"/>
    <w:rsid w:val="00C93C8B"/>
    <w:rsid w:val="00C94DEB"/>
    <w:rsid w:val="00C95A3E"/>
    <w:rsid w:val="00CA0359"/>
    <w:rsid w:val="00CA05F7"/>
    <w:rsid w:val="00CA1D2D"/>
    <w:rsid w:val="00CA5B57"/>
    <w:rsid w:val="00CA5F82"/>
    <w:rsid w:val="00CA6E78"/>
    <w:rsid w:val="00CB2CE7"/>
    <w:rsid w:val="00CB549A"/>
    <w:rsid w:val="00CC2087"/>
    <w:rsid w:val="00CC2AE1"/>
    <w:rsid w:val="00CC7F80"/>
    <w:rsid w:val="00CD1CA7"/>
    <w:rsid w:val="00CD6EA5"/>
    <w:rsid w:val="00CD7A32"/>
    <w:rsid w:val="00CE2516"/>
    <w:rsid w:val="00CE2801"/>
    <w:rsid w:val="00CE4432"/>
    <w:rsid w:val="00CE5032"/>
    <w:rsid w:val="00CE7CB2"/>
    <w:rsid w:val="00CF12E7"/>
    <w:rsid w:val="00CF577E"/>
    <w:rsid w:val="00D0040D"/>
    <w:rsid w:val="00D03910"/>
    <w:rsid w:val="00D06CA7"/>
    <w:rsid w:val="00D10EEB"/>
    <w:rsid w:val="00D139B4"/>
    <w:rsid w:val="00D13DEF"/>
    <w:rsid w:val="00D1525A"/>
    <w:rsid w:val="00D16BA6"/>
    <w:rsid w:val="00D2188A"/>
    <w:rsid w:val="00D22D93"/>
    <w:rsid w:val="00D23992"/>
    <w:rsid w:val="00D26159"/>
    <w:rsid w:val="00D26309"/>
    <w:rsid w:val="00D31B3E"/>
    <w:rsid w:val="00D328CF"/>
    <w:rsid w:val="00D35A99"/>
    <w:rsid w:val="00D40DD5"/>
    <w:rsid w:val="00D411B0"/>
    <w:rsid w:val="00D428B8"/>
    <w:rsid w:val="00D45793"/>
    <w:rsid w:val="00D53D9F"/>
    <w:rsid w:val="00D551BB"/>
    <w:rsid w:val="00D63956"/>
    <w:rsid w:val="00D64AA8"/>
    <w:rsid w:val="00D64DE2"/>
    <w:rsid w:val="00D64FBE"/>
    <w:rsid w:val="00D6528C"/>
    <w:rsid w:val="00D70559"/>
    <w:rsid w:val="00D7410A"/>
    <w:rsid w:val="00D760F7"/>
    <w:rsid w:val="00D863FC"/>
    <w:rsid w:val="00D90432"/>
    <w:rsid w:val="00D92853"/>
    <w:rsid w:val="00D9566B"/>
    <w:rsid w:val="00DA093E"/>
    <w:rsid w:val="00DA21D9"/>
    <w:rsid w:val="00DA56BC"/>
    <w:rsid w:val="00DA6181"/>
    <w:rsid w:val="00DB2F0A"/>
    <w:rsid w:val="00DC1CEA"/>
    <w:rsid w:val="00DC22A8"/>
    <w:rsid w:val="00DD1957"/>
    <w:rsid w:val="00DD371C"/>
    <w:rsid w:val="00DD6709"/>
    <w:rsid w:val="00DE0A0E"/>
    <w:rsid w:val="00DE1680"/>
    <w:rsid w:val="00DE23F3"/>
    <w:rsid w:val="00DF7CD4"/>
    <w:rsid w:val="00E0143F"/>
    <w:rsid w:val="00E01913"/>
    <w:rsid w:val="00E01F1A"/>
    <w:rsid w:val="00E03804"/>
    <w:rsid w:val="00E03B8C"/>
    <w:rsid w:val="00E14243"/>
    <w:rsid w:val="00E177C0"/>
    <w:rsid w:val="00E20A47"/>
    <w:rsid w:val="00E22FF3"/>
    <w:rsid w:val="00E241F7"/>
    <w:rsid w:val="00E257D2"/>
    <w:rsid w:val="00E27836"/>
    <w:rsid w:val="00E31986"/>
    <w:rsid w:val="00E32AAA"/>
    <w:rsid w:val="00E416DD"/>
    <w:rsid w:val="00E420B2"/>
    <w:rsid w:val="00E42463"/>
    <w:rsid w:val="00E43D4B"/>
    <w:rsid w:val="00E47704"/>
    <w:rsid w:val="00E50238"/>
    <w:rsid w:val="00E50248"/>
    <w:rsid w:val="00E50B15"/>
    <w:rsid w:val="00E53ED6"/>
    <w:rsid w:val="00E546C4"/>
    <w:rsid w:val="00E5681D"/>
    <w:rsid w:val="00E573BB"/>
    <w:rsid w:val="00E61843"/>
    <w:rsid w:val="00E627D1"/>
    <w:rsid w:val="00E634E1"/>
    <w:rsid w:val="00E635F8"/>
    <w:rsid w:val="00E64EC0"/>
    <w:rsid w:val="00E74B76"/>
    <w:rsid w:val="00E81227"/>
    <w:rsid w:val="00E8712C"/>
    <w:rsid w:val="00E87CC3"/>
    <w:rsid w:val="00E90A83"/>
    <w:rsid w:val="00E9176A"/>
    <w:rsid w:val="00EB3995"/>
    <w:rsid w:val="00EB5AF8"/>
    <w:rsid w:val="00EB6297"/>
    <w:rsid w:val="00EC37DB"/>
    <w:rsid w:val="00EC3C4C"/>
    <w:rsid w:val="00EC5FAA"/>
    <w:rsid w:val="00EE1039"/>
    <w:rsid w:val="00EE1D79"/>
    <w:rsid w:val="00EF0EC5"/>
    <w:rsid w:val="00EF119C"/>
    <w:rsid w:val="00EF50AA"/>
    <w:rsid w:val="00EF55E3"/>
    <w:rsid w:val="00EF679E"/>
    <w:rsid w:val="00F00DF6"/>
    <w:rsid w:val="00F02CC3"/>
    <w:rsid w:val="00F049FF"/>
    <w:rsid w:val="00F05CBD"/>
    <w:rsid w:val="00F1170E"/>
    <w:rsid w:val="00F140D1"/>
    <w:rsid w:val="00F15A59"/>
    <w:rsid w:val="00F17D1C"/>
    <w:rsid w:val="00F17EC9"/>
    <w:rsid w:val="00F2556A"/>
    <w:rsid w:val="00F25B1E"/>
    <w:rsid w:val="00F26B16"/>
    <w:rsid w:val="00F2702A"/>
    <w:rsid w:val="00F30A56"/>
    <w:rsid w:val="00F3383B"/>
    <w:rsid w:val="00F350FF"/>
    <w:rsid w:val="00F3641C"/>
    <w:rsid w:val="00F36EAA"/>
    <w:rsid w:val="00F437D4"/>
    <w:rsid w:val="00F43D98"/>
    <w:rsid w:val="00F444ED"/>
    <w:rsid w:val="00F50CA3"/>
    <w:rsid w:val="00F51A83"/>
    <w:rsid w:val="00F57736"/>
    <w:rsid w:val="00F6288C"/>
    <w:rsid w:val="00F65238"/>
    <w:rsid w:val="00F734AF"/>
    <w:rsid w:val="00F80ED2"/>
    <w:rsid w:val="00F82FA5"/>
    <w:rsid w:val="00F8435A"/>
    <w:rsid w:val="00F85BF2"/>
    <w:rsid w:val="00F90E6F"/>
    <w:rsid w:val="00F91829"/>
    <w:rsid w:val="00FA7DF9"/>
    <w:rsid w:val="00FA7F98"/>
    <w:rsid w:val="00FB23BB"/>
    <w:rsid w:val="00FC19EB"/>
    <w:rsid w:val="00FC6206"/>
    <w:rsid w:val="00FC65C6"/>
    <w:rsid w:val="00FD2C00"/>
    <w:rsid w:val="00FD5F18"/>
    <w:rsid w:val="00FD675B"/>
    <w:rsid w:val="00FF566A"/>
    <w:rsid w:val="00F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4BDBC"/>
  <w15:docId w15:val="{10D5921E-BE50-4D4E-BF38-F1A48134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9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12A5"/>
    <w:rPr>
      <w:rFonts w:ascii="Tahoma" w:hAnsi="Tahoma" w:cs="Tahoma"/>
      <w:sz w:val="16"/>
      <w:szCs w:val="16"/>
    </w:rPr>
  </w:style>
  <w:style w:type="character" w:styleId="a4">
    <w:name w:val="Hyperlink"/>
    <w:rsid w:val="009D3B17"/>
    <w:rPr>
      <w:color w:val="0000FF"/>
      <w:u w:val="single"/>
    </w:rPr>
  </w:style>
  <w:style w:type="character" w:customStyle="1" w:styleId="FontStyle12">
    <w:name w:val="Font Style12"/>
    <w:rsid w:val="00EF50AA"/>
    <w:rPr>
      <w:rFonts w:ascii="Times New Roman" w:hAnsi="Times New Roman" w:cs="Times New Roman"/>
      <w:sz w:val="22"/>
      <w:szCs w:val="22"/>
    </w:rPr>
  </w:style>
  <w:style w:type="paragraph" w:customStyle="1" w:styleId="a5">
    <w:name w:val="Знак"/>
    <w:basedOn w:val="a"/>
    <w:rsid w:val="003052E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spacing0">
    <w:name w:val="msonospacing"/>
    <w:basedOn w:val="a"/>
    <w:rsid w:val="0038468A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rsid w:val="003052E9"/>
    <w:pPr>
      <w:spacing w:before="100" w:beforeAutospacing="1" w:after="100" w:afterAutospacing="1"/>
    </w:pPr>
  </w:style>
  <w:style w:type="paragraph" w:styleId="a7">
    <w:name w:val="List Paragraph"/>
    <w:aliases w:val="Use Case List Paragraph"/>
    <w:basedOn w:val="a"/>
    <w:link w:val="a8"/>
    <w:uiPriority w:val="34"/>
    <w:qFormat/>
    <w:rsid w:val="00C3156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9">
    <w:name w:val="Body Text Indent"/>
    <w:basedOn w:val="a"/>
    <w:link w:val="aa"/>
    <w:rsid w:val="00C024B9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024B9"/>
    <w:rPr>
      <w:sz w:val="24"/>
      <w:szCs w:val="24"/>
    </w:rPr>
  </w:style>
  <w:style w:type="paragraph" w:styleId="ab">
    <w:name w:val="No Spacing"/>
    <w:uiPriority w:val="1"/>
    <w:qFormat/>
    <w:rsid w:val="00160EB7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3C5783"/>
    <w:pPr>
      <w:spacing w:after="120"/>
    </w:pPr>
  </w:style>
  <w:style w:type="character" w:customStyle="1" w:styleId="ad">
    <w:name w:val="Основной текст Знак"/>
    <w:basedOn w:val="a0"/>
    <w:link w:val="ac"/>
    <w:rsid w:val="003C5783"/>
    <w:rPr>
      <w:sz w:val="24"/>
      <w:szCs w:val="24"/>
    </w:rPr>
  </w:style>
  <w:style w:type="paragraph" w:styleId="ae">
    <w:name w:val="footer"/>
    <w:basedOn w:val="a"/>
    <w:link w:val="af"/>
    <w:rsid w:val="003C578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C5783"/>
    <w:rPr>
      <w:sz w:val="24"/>
      <w:szCs w:val="24"/>
    </w:rPr>
  </w:style>
  <w:style w:type="character" w:customStyle="1" w:styleId="otvetkrasn301">
    <w:name w:val="otvet_krasn_301"/>
    <w:basedOn w:val="a0"/>
    <w:rsid w:val="00F30A56"/>
    <w:rPr>
      <w:rFonts w:ascii="Arial" w:hAnsi="Arial" w:cs="Arial" w:hint="default"/>
      <w:b/>
      <w:bCs/>
      <w:color w:val="C80E00"/>
      <w:sz w:val="45"/>
      <w:szCs w:val="45"/>
    </w:rPr>
  </w:style>
  <w:style w:type="character" w:customStyle="1" w:styleId="a8">
    <w:name w:val="Абзац списка Знак"/>
    <w:aliases w:val="Use Case List Paragraph Знак"/>
    <w:link w:val="a7"/>
    <w:uiPriority w:val="34"/>
    <w:locked/>
    <w:rsid w:val="005A24A4"/>
  </w:style>
  <w:style w:type="paragraph" w:styleId="af0">
    <w:name w:val="header"/>
    <w:basedOn w:val="a"/>
    <w:link w:val="af1"/>
    <w:uiPriority w:val="99"/>
    <w:unhideWhenUsed/>
    <w:rsid w:val="006F3E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F3E3C"/>
    <w:rPr>
      <w:sz w:val="24"/>
      <w:szCs w:val="24"/>
    </w:rPr>
  </w:style>
  <w:style w:type="table" w:styleId="af2">
    <w:name w:val="Table Grid"/>
    <w:basedOn w:val="a1"/>
    <w:rsid w:val="00676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D35A99"/>
    <w:rPr>
      <w:sz w:val="24"/>
      <w:szCs w:val="24"/>
    </w:rPr>
  </w:style>
  <w:style w:type="character" w:styleId="af4">
    <w:name w:val="annotation reference"/>
    <w:basedOn w:val="a0"/>
    <w:semiHidden/>
    <w:unhideWhenUsed/>
    <w:rsid w:val="00D35A9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D35A99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D35A99"/>
  </w:style>
  <w:style w:type="paragraph" w:styleId="af7">
    <w:name w:val="annotation subject"/>
    <w:basedOn w:val="af5"/>
    <w:next w:val="af5"/>
    <w:link w:val="af8"/>
    <w:semiHidden/>
    <w:unhideWhenUsed/>
    <w:rsid w:val="00D35A99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D35A99"/>
    <w:rPr>
      <w:b/>
      <w:bCs/>
    </w:rPr>
  </w:style>
  <w:style w:type="paragraph" w:styleId="af9">
    <w:name w:val="caption"/>
    <w:basedOn w:val="a"/>
    <w:next w:val="a"/>
    <w:unhideWhenUsed/>
    <w:qFormat/>
    <w:rsid w:val="00051D3B"/>
    <w:pPr>
      <w:spacing w:after="200"/>
    </w:pPr>
    <w:rPr>
      <w:i/>
      <w:iCs/>
      <w:color w:val="1F497D" w:themeColor="text2"/>
      <w:sz w:val="18"/>
      <w:szCs w:val="18"/>
    </w:rPr>
  </w:style>
  <w:style w:type="paragraph" w:styleId="3">
    <w:name w:val="Body Text 3"/>
    <w:basedOn w:val="a"/>
    <w:link w:val="30"/>
    <w:rsid w:val="00CA6E7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A6E78"/>
    <w:rPr>
      <w:sz w:val="16"/>
      <w:szCs w:val="16"/>
    </w:rPr>
  </w:style>
  <w:style w:type="paragraph" w:styleId="2">
    <w:name w:val="List Bullet 2"/>
    <w:basedOn w:val="a"/>
    <w:rsid w:val="00CA6E78"/>
    <w:pPr>
      <w:numPr>
        <w:numId w:val="13"/>
      </w:numPr>
      <w:tabs>
        <w:tab w:val="num" w:pos="644"/>
      </w:tabs>
      <w:ind w:left="644"/>
    </w:pPr>
  </w:style>
  <w:style w:type="paragraph" w:customStyle="1" w:styleId="Standard">
    <w:name w:val="Standard"/>
    <w:rsid w:val="0073759A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3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0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2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4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773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5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2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5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7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DB412-30ED-4B12-A131-EB4243B5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2108</Words>
  <Characters>15162</Characters>
  <Application>Microsoft Office Word</Application>
  <DocSecurity>0</DocSecurity>
  <Lines>126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sca</Company>
  <LinksUpToDate>false</LinksUpToDate>
  <CharactersWithSpaces>17236</CharactersWithSpaces>
  <SharedDoc>false</SharedDoc>
  <HLinks>
    <vt:vector size="6" baseType="variant">
      <vt:variant>
        <vt:i4>7733319</vt:i4>
      </vt:variant>
      <vt:variant>
        <vt:i4>0</vt:i4>
      </vt:variant>
      <vt:variant>
        <vt:i4>0</vt:i4>
      </vt:variant>
      <vt:variant>
        <vt:i4>5</vt:i4>
      </vt:variant>
      <vt:variant>
        <vt:lpwstr>mailto:opra66@mail.ru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R_Safin</dc:creator>
  <cp:lastModifiedBy>Сорокин Егор Сергеевич</cp:lastModifiedBy>
  <cp:revision>56</cp:revision>
  <cp:lastPrinted>2018-06-19T14:49:00Z</cp:lastPrinted>
  <dcterms:created xsi:type="dcterms:W3CDTF">2022-04-18T09:06:00Z</dcterms:created>
  <dcterms:modified xsi:type="dcterms:W3CDTF">2024-08-01T07:32:00Z</dcterms:modified>
</cp:coreProperties>
</file>