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C75C85" w:rsidRDefault="007D3117" w:rsidP="00CB4F39">
      <w:pPr>
        <w:pStyle w:val="ConsPlusNormal"/>
        <w:jc w:val="both"/>
        <w:rPr>
          <w:rFonts w:ascii="Times New Roman" w:hAnsi="Times New Roman" w:cs="Times New Roman"/>
          <w:lang w:val="en-US"/>
        </w:rPr>
      </w:pPr>
    </w:p>
    <w:p w:rsidR="007D3117" w:rsidRPr="00C23744" w:rsidRDefault="00DE3DF5"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КОНТРАКТ№</w:t>
      </w:r>
      <w:r w:rsidR="007D3117" w:rsidRPr="00C23744">
        <w:rPr>
          <w:rFonts w:ascii="Times New Roman" w:hAnsi="Times New Roman" w:cs="Times New Roman"/>
          <w:b/>
          <w:sz w:val="24"/>
          <w:szCs w:val="24"/>
        </w:rPr>
        <w:t xml:space="preserve"> ___ </w:t>
      </w:r>
    </w:p>
    <w:p w:rsidR="007D3117" w:rsidRPr="00A13864" w:rsidRDefault="007D3117" w:rsidP="00CB4F39">
      <w:pPr>
        <w:pStyle w:val="ConsPlusNormal"/>
        <w:jc w:val="center"/>
        <w:rPr>
          <w:rFonts w:ascii="Times New Roman" w:hAnsi="Times New Roman" w:cs="Times New Roman"/>
          <w:b/>
          <w:sz w:val="24"/>
          <w:szCs w:val="24"/>
        </w:rPr>
      </w:pPr>
      <w:r w:rsidRPr="007F6FED">
        <w:rPr>
          <w:rFonts w:ascii="Times New Roman" w:hAnsi="Times New Roman" w:cs="Times New Roman"/>
          <w:b/>
          <w:sz w:val="24"/>
          <w:szCs w:val="24"/>
        </w:rPr>
        <w:t xml:space="preserve">на поставку </w:t>
      </w:r>
      <w:r w:rsidR="00EC16AD">
        <w:rPr>
          <w:rFonts w:ascii="Times New Roman" w:hAnsi="Times New Roman" w:cs="Times New Roman"/>
          <w:b/>
          <w:sz w:val="24"/>
          <w:szCs w:val="24"/>
        </w:rPr>
        <w:t xml:space="preserve">продуктов питания </w:t>
      </w:r>
      <w:r w:rsidR="00EC16AD" w:rsidRPr="00A13864">
        <w:rPr>
          <w:rFonts w:ascii="Times New Roman" w:hAnsi="Times New Roman" w:cs="Times New Roman"/>
          <w:b/>
          <w:sz w:val="24"/>
          <w:szCs w:val="24"/>
        </w:rPr>
        <w:t>(</w:t>
      </w:r>
      <w:r w:rsidR="00A13864" w:rsidRPr="00A13864">
        <w:rPr>
          <w:rFonts w:ascii="Times New Roman" w:hAnsi="Times New Roman" w:cs="Times New Roman"/>
          <w:b/>
          <w:sz w:val="24"/>
          <w:szCs w:val="24"/>
        </w:rPr>
        <w:t>фрукты сушеные</w:t>
      </w:r>
      <w:r w:rsidR="00EC16AD" w:rsidRPr="00A13864">
        <w:rPr>
          <w:rFonts w:ascii="Times New Roman" w:hAnsi="Times New Roman" w:cs="Times New Roman"/>
          <w:b/>
          <w:sz w:val="24"/>
          <w:szCs w:val="24"/>
        </w:rPr>
        <w:t>)</w:t>
      </w:r>
    </w:p>
    <w:p w:rsidR="007D3117" w:rsidRPr="007F6FED" w:rsidRDefault="007D3117" w:rsidP="00CB4F39">
      <w:pPr>
        <w:pStyle w:val="ConsPlusNormal"/>
        <w:jc w:val="both"/>
        <w:rPr>
          <w:rFonts w:ascii="Times New Roman" w:hAnsi="Times New Roman" w:cs="Times New Roman"/>
          <w:b/>
          <w:sz w:val="24"/>
          <w:szCs w:val="24"/>
        </w:rPr>
      </w:pP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 xml:space="preserve">(Идентификационный код закупки </w:t>
      </w:r>
      <w:r w:rsidR="00C75C85" w:rsidRPr="00C23744">
        <w:rPr>
          <w:rFonts w:ascii="Times New Roman" w:hAnsi="Times New Roman" w:cs="Times New Roman"/>
          <w:b/>
          <w:sz w:val="24"/>
          <w:szCs w:val="24"/>
        </w:rPr>
        <w:t>–</w:t>
      </w:r>
      <w:r w:rsidR="00C3044C" w:rsidRPr="008B5260">
        <w:rPr>
          <w:rFonts w:ascii="Times New Roman" w:hAnsi="Times New Roman" w:cs="Times New Roman"/>
          <w:b/>
          <w:sz w:val="24"/>
          <w:szCs w:val="24"/>
        </w:rPr>
        <w:t>253301604433730190100100040000000244</w:t>
      </w:r>
      <w:r w:rsidRPr="00C23744">
        <w:rPr>
          <w:rFonts w:ascii="Times New Roman" w:hAnsi="Times New Roman" w:cs="Times New Roman"/>
          <w:b/>
          <w:sz w:val="24"/>
          <w:szCs w:val="24"/>
        </w:rPr>
        <w:t>)</w:t>
      </w:r>
    </w:p>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560"/>
        <w:gridCol w:w="4108"/>
        <w:gridCol w:w="3343"/>
      </w:tblGrid>
      <w:tr w:rsidR="00DE3DF5" w:rsidRPr="00C23744" w:rsidTr="00093F75">
        <w:tc>
          <w:tcPr>
            <w:tcW w:w="1560" w:type="dxa"/>
            <w:tcBorders>
              <w:top w:val="nil"/>
              <w:left w:val="nil"/>
              <w:bottom w:val="nil"/>
              <w:right w:val="nil"/>
            </w:tcBorders>
          </w:tcPr>
          <w:p w:rsidR="00DE3DF5" w:rsidRPr="00C23744" w:rsidRDefault="00DE3DF5"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г. Астрахань</w:t>
            </w:r>
          </w:p>
        </w:tc>
        <w:tc>
          <w:tcPr>
            <w:tcW w:w="4108" w:type="dxa"/>
            <w:tcBorders>
              <w:top w:val="nil"/>
              <w:left w:val="nil"/>
              <w:bottom w:val="nil"/>
              <w:right w:val="nil"/>
            </w:tcBorders>
          </w:tcPr>
          <w:p w:rsidR="00DE3DF5" w:rsidRPr="00C23744" w:rsidRDefault="00DE3DF5" w:rsidP="00CB4F39">
            <w:pPr>
              <w:pStyle w:val="ConsPlusNormal"/>
              <w:rPr>
                <w:rFonts w:ascii="Times New Roman" w:hAnsi="Times New Roman" w:cs="Times New Roman"/>
                <w:sz w:val="24"/>
                <w:szCs w:val="24"/>
              </w:rPr>
            </w:pPr>
          </w:p>
        </w:tc>
        <w:tc>
          <w:tcPr>
            <w:tcW w:w="3343" w:type="dxa"/>
            <w:tcBorders>
              <w:top w:val="nil"/>
              <w:left w:val="nil"/>
              <w:bottom w:val="nil"/>
              <w:right w:val="nil"/>
            </w:tcBorders>
          </w:tcPr>
          <w:p w:rsidR="00DE3DF5" w:rsidRPr="00C23744" w:rsidRDefault="00DE3DF5" w:rsidP="00F23888">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t>«____» _____________ 20 г.</w:t>
            </w:r>
          </w:p>
        </w:tc>
      </w:tr>
    </w:tbl>
    <w:p w:rsidR="007D3117" w:rsidRDefault="001233E9" w:rsidP="00C23744">
      <w:pPr>
        <w:pStyle w:val="ConsPlusNormal"/>
        <w:jc w:val="both"/>
        <w:rPr>
          <w:rFonts w:ascii="Times New Roman" w:hAnsi="Times New Roman" w:cs="Times New Roman"/>
          <w:sz w:val="24"/>
          <w:szCs w:val="24"/>
        </w:rPr>
      </w:pPr>
      <w:proofErr w:type="gramStart"/>
      <w:r w:rsidRPr="00DB7FF3">
        <w:rPr>
          <w:rFonts w:ascii="Times New Roman" w:hAnsi="Times New Roman" w:cs="Times New Roman"/>
          <w:sz w:val="24"/>
          <w:szCs w:val="24"/>
        </w:rPr>
        <w:t xml:space="preserve">Муниципальное бюджетное дошкольное образовательное учреждение г. Астрахани «Детский сад № 83» "Звездочка", в лице  заведующего </w:t>
      </w:r>
      <w:proofErr w:type="spellStart"/>
      <w:r w:rsidRPr="00DB7FF3">
        <w:rPr>
          <w:rFonts w:ascii="Times New Roman" w:hAnsi="Times New Roman" w:cs="Times New Roman"/>
          <w:sz w:val="24"/>
          <w:szCs w:val="24"/>
        </w:rPr>
        <w:t>Сандаковой</w:t>
      </w:r>
      <w:proofErr w:type="spellEnd"/>
      <w:r w:rsidR="00C3044C">
        <w:rPr>
          <w:rFonts w:ascii="Times New Roman" w:hAnsi="Times New Roman" w:cs="Times New Roman"/>
          <w:sz w:val="24"/>
          <w:szCs w:val="24"/>
        </w:rPr>
        <w:t xml:space="preserve"> </w:t>
      </w:r>
      <w:proofErr w:type="spellStart"/>
      <w:r w:rsidRPr="00DB7FF3">
        <w:rPr>
          <w:rFonts w:ascii="Times New Roman" w:hAnsi="Times New Roman" w:cs="Times New Roman"/>
          <w:sz w:val="24"/>
          <w:szCs w:val="24"/>
        </w:rPr>
        <w:t>Диляры</w:t>
      </w:r>
      <w:proofErr w:type="spellEnd"/>
      <w:r w:rsidR="00C3044C">
        <w:rPr>
          <w:rFonts w:ascii="Times New Roman" w:hAnsi="Times New Roman" w:cs="Times New Roman"/>
          <w:sz w:val="24"/>
          <w:szCs w:val="24"/>
        </w:rPr>
        <w:t xml:space="preserve"> </w:t>
      </w:r>
      <w:proofErr w:type="spellStart"/>
      <w:r w:rsidRPr="00DB7FF3">
        <w:rPr>
          <w:rFonts w:ascii="Times New Roman" w:hAnsi="Times New Roman" w:cs="Times New Roman"/>
          <w:sz w:val="24"/>
          <w:szCs w:val="24"/>
        </w:rPr>
        <w:t>Бикмурзаевны</w:t>
      </w:r>
      <w:proofErr w:type="spellEnd"/>
      <w:r w:rsidRPr="00DB7FF3">
        <w:rPr>
          <w:rFonts w:ascii="Times New Roman" w:hAnsi="Times New Roman" w:cs="Times New Roman"/>
          <w:sz w:val="24"/>
          <w:szCs w:val="24"/>
        </w:rPr>
        <w:t>,  действующего на основании Устава</w:t>
      </w:r>
      <w:r w:rsidRPr="00C23744">
        <w:rPr>
          <w:rFonts w:ascii="Times New Roman" w:hAnsi="Times New Roman" w:cs="Times New Roman"/>
          <w:sz w:val="24"/>
          <w:szCs w:val="24"/>
        </w:rPr>
        <w:t>, с одной стороны, и __________________________, именуемый в дальнейшем «Поставщик», в лице ________, действующего на основании _________, с другой стороны, вместе именуемые в дальнейшем «Стороны», в соответствии с п.</w:t>
      </w:r>
      <w:r w:rsidR="006F4670">
        <w:rPr>
          <w:rFonts w:ascii="Times New Roman" w:hAnsi="Times New Roman" w:cs="Times New Roman"/>
          <w:sz w:val="24"/>
          <w:szCs w:val="24"/>
        </w:rPr>
        <w:t>4</w:t>
      </w:r>
      <w:r w:rsidRPr="00C23744">
        <w:rPr>
          <w:rFonts w:ascii="Times New Roman" w:hAnsi="Times New Roman" w:cs="Times New Roman"/>
          <w:sz w:val="24"/>
          <w:szCs w:val="24"/>
        </w:rPr>
        <w:t xml:space="preserve"> ч.1 статьи 93 Федерального закона от 5 апреля 2013 г. № 44-ФЗ "О</w:t>
      </w:r>
      <w:proofErr w:type="gramEnd"/>
      <w:r w:rsidRPr="00C23744">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r w:rsidR="007D3117" w:rsidRPr="00C23744">
        <w:rPr>
          <w:rFonts w:ascii="Times New Roman" w:hAnsi="Times New Roman" w:cs="Times New Roman"/>
          <w:sz w:val="24"/>
          <w:szCs w:val="24"/>
        </w:rPr>
        <w:t>:</w:t>
      </w:r>
    </w:p>
    <w:p w:rsidR="00C23744" w:rsidRPr="00C23744" w:rsidRDefault="00C23744" w:rsidP="00C23744">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 ПРЕДМЕТ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1.1. Поставщик обязуется передать в собственность </w:t>
      </w:r>
      <w:r w:rsidR="00EC16AD">
        <w:rPr>
          <w:rFonts w:ascii="Times New Roman" w:hAnsi="Times New Roman" w:cs="Times New Roman"/>
          <w:b/>
          <w:sz w:val="24"/>
          <w:szCs w:val="24"/>
        </w:rPr>
        <w:t>продуктов питания (</w:t>
      </w:r>
      <w:r w:rsidR="00A13864" w:rsidRPr="00A13864">
        <w:rPr>
          <w:rFonts w:ascii="Times New Roman" w:hAnsi="Times New Roman" w:cs="Times New Roman"/>
          <w:b/>
          <w:sz w:val="24"/>
          <w:szCs w:val="24"/>
        </w:rPr>
        <w:t>фрукты сушеные</w:t>
      </w:r>
      <w:r w:rsidR="00EC16AD" w:rsidRPr="00A13864">
        <w:rPr>
          <w:rFonts w:ascii="Times New Roman" w:hAnsi="Times New Roman" w:cs="Times New Roman"/>
          <w:b/>
          <w:sz w:val="24"/>
          <w:szCs w:val="24"/>
        </w:rPr>
        <w:t>)</w:t>
      </w:r>
      <w:r w:rsidR="00C3044C" w:rsidRPr="00A13864">
        <w:rPr>
          <w:rFonts w:ascii="Times New Roman" w:hAnsi="Times New Roman" w:cs="Times New Roman"/>
          <w:b/>
          <w:sz w:val="24"/>
          <w:szCs w:val="24"/>
        </w:rPr>
        <w:t xml:space="preserve"> </w:t>
      </w:r>
      <w:r w:rsidRPr="00C23744">
        <w:rPr>
          <w:rFonts w:ascii="Times New Roman" w:hAnsi="Times New Roman" w:cs="Times New Roman"/>
          <w:sz w:val="24"/>
          <w:szCs w:val="24"/>
        </w:rPr>
        <w:t>(далее - Товар) Заказчику в обусловленный настоящим Контрактом срок, согласно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и Техническому заданию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1.2. Наименование и количество поставляемого Товара указаны в Спецификации (</w:t>
      </w:r>
      <w:hyperlink w:anchor="P304" w:history="1">
        <w:r w:rsidRPr="00C23744">
          <w:rPr>
            <w:rFonts w:ascii="Times New Roman" w:hAnsi="Times New Roman" w:cs="Times New Roman"/>
            <w:color w:val="0000FF"/>
            <w:sz w:val="24"/>
            <w:szCs w:val="24"/>
          </w:rPr>
          <w:t>Приложение N 1</w:t>
        </w:r>
      </w:hyperlink>
      <w:r w:rsidRPr="00C23744">
        <w:rPr>
          <w:rFonts w:ascii="Times New Roman" w:hAnsi="Times New Roman" w:cs="Times New Roman"/>
          <w:sz w:val="24"/>
          <w:szCs w:val="24"/>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67" w:history="1">
        <w:r w:rsidRPr="00C23744">
          <w:rPr>
            <w:rFonts w:ascii="Times New Roman" w:hAnsi="Times New Roman" w:cs="Times New Roman"/>
            <w:color w:val="0000FF"/>
            <w:sz w:val="24"/>
            <w:szCs w:val="24"/>
          </w:rPr>
          <w:t>Приложение N 2</w:t>
        </w:r>
      </w:hyperlink>
      <w:r w:rsidRPr="00C23744">
        <w:rPr>
          <w:rFonts w:ascii="Times New Roman" w:hAnsi="Times New Roman" w:cs="Times New Roman"/>
          <w:sz w:val="24"/>
          <w:szCs w:val="24"/>
        </w:rPr>
        <w:t xml:space="preserve"> к настоящему Контракту).</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 ЦЕНА КОНТРАКТА И ПОРЯДОК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2.1. </w:t>
      </w:r>
      <w:r w:rsidR="00093F75" w:rsidRPr="00C23744">
        <w:rPr>
          <w:rFonts w:ascii="Times New Roman" w:hAnsi="Times New Roman" w:cs="Times New Roman"/>
          <w:sz w:val="24"/>
          <w:szCs w:val="24"/>
        </w:rPr>
        <w:t>Цена Контракта</w:t>
      </w:r>
      <w:r w:rsidRPr="00C23744">
        <w:rPr>
          <w:rFonts w:ascii="Times New Roman" w:hAnsi="Times New Roman" w:cs="Times New Roman"/>
          <w:sz w:val="24"/>
          <w:szCs w:val="24"/>
        </w:rPr>
        <w:t xml:space="preserve"> составляет</w:t>
      </w:r>
      <w:proofErr w:type="gramStart"/>
      <w:r w:rsidRPr="00C23744">
        <w:rPr>
          <w:rFonts w:ascii="Times New Roman" w:hAnsi="Times New Roman" w:cs="Times New Roman"/>
          <w:sz w:val="24"/>
          <w:szCs w:val="24"/>
        </w:rPr>
        <w:t xml:space="preserve"> _____________ (_______)</w:t>
      </w:r>
      <w:proofErr w:type="gramEnd"/>
      <w:r w:rsidRPr="00C23744">
        <w:rPr>
          <w:rFonts w:ascii="Times New Roman" w:hAnsi="Times New Roman" w:cs="Times New Roman"/>
          <w:sz w:val="24"/>
          <w:szCs w:val="24"/>
        </w:rPr>
        <w:t>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bookmarkStart w:id="0" w:name="P35"/>
      <w:bookmarkStart w:id="1" w:name="P38"/>
      <w:bookmarkEnd w:id="0"/>
      <w:bookmarkEnd w:id="1"/>
      <w:r w:rsidRPr="00C23744">
        <w:rPr>
          <w:rFonts w:ascii="Times New Roman" w:hAnsi="Times New Roman" w:cs="Times New Roman"/>
          <w:sz w:val="24"/>
          <w:szCs w:val="24"/>
        </w:rPr>
        <w:t>2.2. Цена</w:t>
      </w:r>
      <w:r w:rsidR="002C48A8" w:rsidRPr="00C23744">
        <w:rPr>
          <w:rFonts w:ascii="Times New Roman" w:hAnsi="Times New Roman" w:cs="Times New Roman"/>
          <w:sz w:val="24"/>
          <w:szCs w:val="24"/>
        </w:rPr>
        <w:t xml:space="preserve"> Контракта</w:t>
      </w:r>
      <w:r w:rsidRPr="00C23744">
        <w:rPr>
          <w:rFonts w:ascii="Times New Roman" w:hAnsi="Times New Roman" w:cs="Times New Roman"/>
          <w:sz w:val="24"/>
          <w:szCs w:val="24"/>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C23744">
          <w:rPr>
            <w:rFonts w:ascii="Times New Roman" w:hAnsi="Times New Roman" w:cs="Times New Roman"/>
            <w:sz w:val="24"/>
            <w:szCs w:val="24"/>
          </w:rPr>
          <w:t>Законом</w:t>
        </w:r>
      </w:hyperlink>
      <w:r w:rsidRPr="00C23744">
        <w:rPr>
          <w:rFonts w:ascii="Times New Roman" w:hAnsi="Times New Roman" w:cs="Times New Roman"/>
          <w:sz w:val="24"/>
          <w:szCs w:val="24"/>
        </w:rPr>
        <w:t xml:space="preserve"> N 44</w:t>
      </w:r>
      <w:r w:rsidR="002C48A8" w:rsidRPr="00C23744">
        <w:rPr>
          <w:rFonts w:ascii="Times New Roman" w:hAnsi="Times New Roman" w:cs="Times New Roman"/>
          <w:sz w:val="24"/>
          <w:szCs w:val="24"/>
        </w:rPr>
        <w:t>-ФЗ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C23744">
          <w:rPr>
            <w:rFonts w:ascii="Times New Roman" w:hAnsi="Times New Roman" w:cs="Times New Roman"/>
            <w:color w:val="0000FF"/>
            <w:sz w:val="24"/>
            <w:szCs w:val="24"/>
          </w:rPr>
          <w:t>статьями 34</w:t>
        </w:r>
      </w:hyperlink>
      <w:r w:rsidRPr="00C23744">
        <w:rPr>
          <w:rFonts w:ascii="Times New Roman" w:hAnsi="Times New Roman" w:cs="Times New Roman"/>
          <w:sz w:val="24"/>
          <w:szCs w:val="24"/>
        </w:rPr>
        <w:t xml:space="preserve"> и </w:t>
      </w:r>
      <w:hyperlink r:id="rId8" w:history="1">
        <w:r w:rsidRPr="00C23744">
          <w:rPr>
            <w:rFonts w:ascii="Times New Roman" w:hAnsi="Times New Roman" w:cs="Times New Roman"/>
            <w:color w:val="0000FF"/>
            <w:sz w:val="24"/>
            <w:szCs w:val="24"/>
          </w:rPr>
          <w:t>95</w:t>
        </w:r>
      </w:hyperlink>
      <w:r w:rsidRPr="00C23744">
        <w:rPr>
          <w:rFonts w:ascii="Times New Roman" w:hAnsi="Times New Roman" w:cs="Times New Roman"/>
          <w:sz w:val="24"/>
          <w:szCs w:val="24"/>
        </w:rPr>
        <w:t xml:space="preserve"> Закона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sidR="002C48A8" w:rsidRPr="00C23744">
        <w:rPr>
          <w:rFonts w:ascii="Times New Roman" w:hAnsi="Times New Roman" w:cs="Times New Roman"/>
          <w:sz w:val="24"/>
          <w:szCs w:val="24"/>
        </w:rPr>
        <w:t>Товара и иных условий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2" w:name="P42"/>
      <w:bookmarkEnd w:id="2"/>
      <w:r w:rsidRPr="00C23744">
        <w:rPr>
          <w:rFonts w:ascii="Times New Roman" w:hAnsi="Times New Roman" w:cs="Times New Roman"/>
          <w:sz w:val="24"/>
          <w:szCs w:val="24"/>
        </w:rPr>
        <w:t xml:space="preserve">2.3. Источник финансирования Контракта - </w:t>
      </w:r>
      <w:r w:rsidR="00841C13" w:rsidRPr="00350F22">
        <w:rPr>
          <w:rFonts w:ascii="Times New Roman" w:hAnsi="Times New Roman" w:cs="Times New Roman"/>
          <w:b/>
          <w:sz w:val="24"/>
          <w:szCs w:val="24"/>
          <w:highlight w:val="green"/>
        </w:rPr>
        <w:t>средства бюджета МО «Город Астрахань»</w:t>
      </w:r>
      <w:r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2.4. </w:t>
      </w:r>
      <w:r w:rsidR="006D594D" w:rsidRPr="0048216E">
        <w:rPr>
          <w:rFonts w:ascii="Times New Roman" w:hAnsi="Times New Roman" w:cs="Times New Roman"/>
          <w:sz w:val="24"/>
        </w:rPr>
        <w:t xml:space="preserve">Оплата каждой партии Товара, определенной в Заявке, форма которой установлена Приложением № 3 к Контракту (далее - Заявка), производится Заказчикомна основании счета, предоставленного Поставщиком, в </w:t>
      </w:r>
      <w:r w:rsidR="006D594D">
        <w:rPr>
          <w:rFonts w:ascii="Times New Roman" w:hAnsi="Times New Roman" w:cs="Times New Roman"/>
          <w:sz w:val="24"/>
        </w:rPr>
        <w:t>срок</w:t>
      </w:r>
      <w:r w:rsidR="006D594D" w:rsidRPr="0048216E">
        <w:rPr>
          <w:rFonts w:ascii="Times New Roman" w:hAnsi="Times New Roman" w:cs="Times New Roman"/>
          <w:sz w:val="24"/>
        </w:rPr>
        <w:t xml:space="preserve"> не более </w:t>
      </w:r>
      <w:r w:rsidR="00EC16AD">
        <w:rPr>
          <w:rFonts w:ascii="Times New Roman" w:hAnsi="Times New Roman" w:cs="Times New Roman"/>
          <w:sz w:val="24"/>
        </w:rPr>
        <w:t>1</w:t>
      </w:r>
      <w:r w:rsidR="006D594D">
        <w:rPr>
          <w:rFonts w:ascii="Times New Roman" w:hAnsi="Times New Roman" w:cs="Times New Roman"/>
          <w:sz w:val="24"/>
        </w:rPr>
        <w:t>0 (</w:t>
      </w:r>
      <w:r w:rsidR="00EC16AD">
        <w:rPr>
          <w:rFonts w:ascii="Times New Roman" w:hAnsi="Times New Roman" w:cs="Times New Roman"/>
          <w:sz w:val="24"/>
        </w:rPr>
        <w:t>десяти</w:t>
      </w:r>
      <w:r w:rsidR="006D594D" w:rsidRPr="0048216E">
        <w:rPr>
          <w:rFonts w:ascii="Times New Roman" w:hAnsi="Times New Roman" w:cs="Times New Roman"/>
          <w:sz w:val="24"/>
        </w:rPr>
        <w:t xml:space="preserve">) </w:t>
      </w:r>
      <w:r w:rsidR="00EC16AD">
        <w:rPr>
          <w:rFonts w:ascii="Times New Roman" w:hAnsi="Times New Roman" w:cs="Times New Roman"/>
          <w:sz w:val="24"/>
        </w:rPr>
        <w:t xml:space="preserve">рабочих </w:t>
      </w:r>
      <w:r w:rsidR="006D594D" w:rsidRPr="0048216E">
        <w:rPr>
          <w:rFonts w:ascii="Times New Roman" w:hAnsi="Times New Roman" w:cs="Times New Roman"/>
          <w:sz w:val="24"/>
        </w:rPr>
        <w:t>дней со дня подписания документов о приемке Сторонами</w:t>
      </w:r>
      <w:r w:rsidR="002C48A8"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bookmarkStart w:id="3" w:name="P57"/>
      <w:bookmarkEnd w:id="3"/>
      <w:r w:rsidRPr="00C23744">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w:t>
      </w:r>
      <w:r w:rsidRPr="00C23744">
        <w:rPr>
          <w:rFonts w:ascii="Times New Roman" w:hAnsi="Times New Roman" w:cs="Times New Roman"/>
          <w:sz w:val="24"/>
          <w:szCs w:val="24"/>
        </w:rPr>
        <w:lastRenderedPageBreak/>
        <w:t>системы Российской Федерации Заказчиком.</w:t>
      </w:r>
    </w:p>
    <w:p w:rsidR="007D3117" w:rsidRPr="00C23744" w:rsidRDefault="007D3117" w:rsidP="00CB4F39">
      <w:pPr>
        <w:pStyle w:val="ConsPlusNormal"/>
        <w:ind w:firstLine="540"/>
        <w:jc w:val="both"/>
        <w:rPr>
          <w:rFonts w:ascii="Times New Roman" w:hAnsi="Times New Roman" w:cs="Times New Roman"/>
          <w:sz w:val="24"/>
          <w:szCs w:val="24"/>
        </w:rPr>
      </w:pPr>
      <w:bookmarkStart w:id="4" w:name="P59"/>
      <w:bookmarkEnd w:id="4"/>
      <w:r w:rsidRPr="00C23744">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III. ПОРЯДОК, СРОКИ И УСЛОВИЯ ПОСТАВКИ И ПРИЕМКИ ТОВАРА</w:t>
      </w:r>
    </w:p>
    <w:p w:rsidR="006D594D" w:rsidRPr="00C23744" w:rsidRDefault="007D3117"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3.1. </w:t>
      </w:r>
      <w:r w:rsidR="006D594D" w:rsidRPr="0048216E">
        <w:rPr>
          <w:rFonts w:ascii="Times New Roman" w:hAnsi="Times New Roman" w:cs="Times New Roman"/>
          <w:sz w:val="24"/>
          <w:szCs w:val="24"/>
        </w:rPr>
        <w:t>Товар Заказчику поставляется партиями в соответствии с условиями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w:t>
      </w:r>
      <w:r w:rsidR="006D594D" w:rsidRPr="00237220">
        <w:rPr>
          <w:rFonts w:ascii="Times New Roman" w:hAnsi="Times New Roman" w:cs="Times New Roman"/>
          <w:sz w:val="24"/>
          <w:szCs w:val="24"/>
        </w:rPr>
        <w:t xml:space="preserve"> пределами срока, установленного настоящим пунктом, не допускается. Поставка Товара на основании не подписанной Заказчиком Заявки не допускается</w:t>
      </w:r>
      <w:r w:rsidR="006D594D"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237220">
        <w:rPr>
          <w:rFonts w:ascii="Times New Roman" w:hAnsi="Times New Roman" w:cs="Times New Roman"/>
          <w:sz w:val="24"/>
          <w:szCs w:val="24"/>
        </w:rPr>
        <w:t xml:space="preserve">Сроки поставки </w:t>
      </w:r>
      <w:r>
        <w:rPr>
          <w:rFonts w:ascii="Times New Roman" w:hAnsi="Times New Roman" w:cs="Times New Roman"/>
          <w:sz w:val="24"/>
          <w:szCs w:val="24"/>
        </w:rPr>
        <w:t>Т</w:t>
      </w:r>
      <w:r w:rsidRPr="00237220">
        <w:rPr>
          <w:rFonts w:ascii="Times New Roman" w:hAnsi="Times New Roman" w:cs="Times New Roman"/>
          <w:sz w:val="24"/>
          <w:szCs w:val="24"/>
        </w:rPr>
        <w:t xml:space="preserve">овара: </w:t>
      </w:r>
      <w:proofErr w:type="gramStart"/>
      <w:r w:rsidRPr="00237220">
        <w:rPr>
          <w:rFonts w:ascii="Times New Roman" w:hAnsi="Times New Roman" w:cs="Times New Roman"/>
          <w:sz w:val="24"/>
          <w:szCs w:val="24"/>
        </w:rPr>
        <w:t xml:space="preserve">с </w:t>
      </w:r>
      <w:r w:rsidR="00C3044C">
        <w:rPr>
          <w:rFonts w:ascii="Times New Roman" w:hAnsi="Times New Roman" w:cs="Times New Roman"/>
          <w:sz w:val="24"/>
          <w:szCs w:val="24"/>
        </w:rPr>
        <w:t>даты заключения</w:t>
      </w:r>
      <w:proofErr w:type="gramEnd"/>
      <w:r w:rsidR="00C3044C">
        <w:rPr>
          <w:rFonts w:ascii="Times New Roman" w:hAnsi="Times New Roman" w:cs="Times New Roman"/>
          <w:sz w:val="24"/>
          <w:szCs w:val="24"/>
        </w:rPr>
        <w:t xml:space="preserve"> Контракта </w:t>
      </w:r>
      <w:r w:rsidRPr="00237220">
        <w:rPr>
          <w:rFonts w:ascii="Times New Roman" w:hAnsi="Times New Roman" w:cs="Times New Roman"/>
          <w:sz w:val="24"/>
          <w:szCs w:val="24"/>
        </w:rPr>
        <w:t xml:space="preserve"> по </w:t>
      </w:r>
      <w:r w:rsidR="00841C13">
        <w:rPr>
          <w:rFonts w:ascii="Times New Roman" w:hAnsi="Times New Roman" w:cs="Times New Roman"/>
          <w:sz w:val="24"/>
          <w:szCs w:val="24"/>
        </w:rPr>
        <w:t>3</w:t>
      </w:r>
      <w:r w:rsidR="00A13864">
        <w:rPr>
          <w:rFonts w:ascii="Times New Roman" w:hAnsi="Times New Roman" w:cs="Times New Roman"/>
          <w:sz w:val="24"/>
          <w:szCs w:val="24"/>
        </w:rPr>
        <w:t>0</w:t>
      </w:r>
      <w:r>
        <w:rPr>
          <w:rFonts w:ascii="Times New Roman" w:hAnsi="Times New Roman" w:cs="Times New Roman"/>
          <w:sz w:val="24"/>
          <w:szCs w:val="24"/>
        </w:rPr>
        <w:t>.</w:t>
      </w:r>
      <w:r w:rsidR="00841C13">
        <w:rPr>
          <w:rFonts w:ascii="Times New Roman" w:hAnsi="Times New Roman" w:cs="Times New Roman"/>
          <w:sz w:val="24"/>
          <w:szCs w:val="24"/>
        </w:rPr>
        <w:t>0</w:t>
      </w:r>
      <w:r w:rsidR="00A13864">
        <w:rPr>
          <w:rFonts w:ascii="Times New Roman" w:hAnsi="Times New Roman" w:cs="Times New Roman"/>
          <w:sz w:val="24"/>
          <w:szCs w:val="24"/>
        </w:rPr>
        <w:t>6</w:t>
      </w:r>
      <w:r w:rsidRPr="00237220">
        <w:rPr>
          <w:rFonts w:ascii="Times New Roman" w:hAnsi="Times New Roman" w:cs="Times New Roman"/>
          <w:sz w:val="24"/>
          <w:szCs w:val="24"/>
        </w:rPr>
        <w:t>.</w:t>
      </w:r>
      <w:r>
        <w:rPr>
          <w:rFonts w:ascii="Times New Roman" w:hAnsi="Times New Roman" w:cs="Times New Roman"/>
          <w:sz w:val="24"/>
          <w:szCs w:val="24"/>
        </w:rPr>
        <w:t>202</w:t>
      </w:r>
      <w:r w:rsidR="00841C13">
        <w:rPr>
          <w:rFonts w:ascii="Times New Roman" w:hAnsi="Times New Roman" w:cs="Times New Roman"/>
          <w:sz w:val="24"/>
          <w:szCs w:val="24"/>
        </w:rPr>
        <w:t>5</w:t>
      </w:r>
      <w:r w:rsidRPr="00237220">
        <w:rPr>
          <w:rFonts w:ascii="Times New Roman" w:hAnsi="Times New Roman" w:cs="Times New Roman"/>
          <w:sz w:val="24"/>
          <w:szCs w:val="24"/>
        </w:rPr>
        <w:t xml:space="preserve"> года включительно, </w:t>
      </w:r>
      <w:r>
        <w:rPr>
          <w:rFonts w:ascii="Times New Roman" w:hAnsi="Times New Roman" w:cs="Times New Roman"/>
          <w:sz w:val="24"/>
          <w:szCs w:val="24"/>
        </w:rPr>
        <w:t>1</w:t>
      </w:r>
      <w:r w:rsidRPr="00237220">
        <w:rPr>
          <w:rFonts w:ascii="Times New Roman" w:hAnsi="Times New Roman" w:cs="Times New Roman"/>
          <w:sz w:val="24"/>
          <w:szCs w:val="24"/>
        </w:rPr>
        <w:t xml:space="preserve"> (</w:t>
      </w:r>
      <w:r>
        <w:rPr>
          <w:rFonts w:ascii="Times New Roman" w:hAnsi="Times New Roman" w:cs="Times New Roman"/>
          <w:sz w:val="24"/>
          <w:szCs w:val="24"/>
        </w:rPr>
        <w:t>один</w:t>
      </w:r>
      <w:r w:rsidRPr="00237220">
        <w:rPr>
          <w:rFonts w:ascii="Times New Roman" w:hAnsi="Times New Roman" w:cs="Times New Roman"/>
          <w:sz w:val="24"/>
          <w:szCs w:val="24"/>
        </w:rPr>
        <w:t>) раз</w:t>
      </w:r>
      <w:r>
        <w:rPr>
          <w:rFonts w:ascii="Times New Roman" w:hAnsi="Times New Roman" w:cs="Times New Roman"/>
          <w:sz w:val="24"/>
          <w:szCs w:val="24"/>
        </w:rPr>
        <w:t xml:space="preserve"> в неделю, по Заявкам Заказчика</w:t>
      </w:r>
      <w:r w:rsidRPr="00C23744">
        <w:rPr>
          <w:rFonts w:ascii="Times New Roman" w:hAnsi="Times New Roman" w:cs="Times New Roman"/>
          <w:sz w:val="24"/>
          <w:szCs w:val="24"/>
        </w:rPr>
        <w:t>.</w:t>
      </w:r>
    </w:p>
    <w:p w:rsidR="006D594D" w:rsidRPr="00237220" w:rsidRDefault="006D594D" w:rsidP="006D594D">
      <w:pPr>
        <w:widowControl w:val="0"/>
        <w:ind w:firstLine="540"/>
        <w:jc w:val="both"/>
      </w:pPr>
      <w:r w:rsidRPr="00237220">
        <w:t xml:space="preserve">Заявки направляются Заказчиком не позднее, чем за 1 (один) рабочий день до предполагаемой поставки Товара в пределах срока поставки, установленного настоящим пунктом Контракта. </w:t>
      </w:r>
    </w:p>
    <w:p w:rsidR="006D594D" w:rsidRPr="00C23744" w:rsidRDefault="006D594D" w:rsidP="006D594D">
      <w:pPr>
        <w:pStyle w:val="ConsPlusNormal"/>
        <w:ind w:firstLine="540"/>
        <w:jc w:val="both"/>
        <w:rPr>
          <w:rFonts w:ascii="Times New Roman" w:hAnsi="Times New Roman" w:cs="Times New Roman"/>
          <w:sz w:val="24"/>
          <w:szCs w:val="24"/>
        </w:rPr>
      </w:pPr>
      <w:r w:rsidRPr="00237220">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Заявок Заказчиком</w:t>
      </w:r>
      <w:r w:rsidRPr="00C23744">
        <w:rPr>
          <w:rFonts w:ascii="Times New Roman" w:hAnsi="Times New Roman" w:cs="Times New Roman"/>
          <w:sz w:val="24"/>
          <w:szCs w:val="24"/>
        </w:rPr>
        <w:t>.</w:t>
      </w:r>
    </w:p>
    <w:p w:rsidR="006D594D" w:rsidRPr="00710C3E"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3.2. Поставка Товара по Заявке осуществляется Поставщиком по адресу: </w:t>
      </w:r>
      <w:r w:rsidRPr="00C23744">
        <w:rPr>
          <w:rFonts w:ascii="Times New Roman" w:hAnsi="Times New Roman" w:cs="Times New Roman"/>
          <w:b/>
          <w:sz w:val="24"/>
          <w:szCs w:val="24"/>
        </w:rPr>
        <w:t xml:space="preserve">г. Астрахань, ул. </w:t>
      </w:r>
      <w:r w:rsidRPr="00710C3E">
        <w:rPr>
          <w:rFonts w:ascii="Times New Roman" w:hAnsi="Times New Roman" w:cs="Times New Roman"/>
          <w:b/>
          <w:sz w:val="24"/>
          <w:szCs w:val="24"/>
        </w:rPr>
        <w:t xml:space="preserve">Степана </w:t>
      </w:r>
      <w:proofErr w:type="spellStart"/>
      <w:r w:rsidRPr="00710C3E">
        <w:rPr>
          <w:rFonts w:ascii="Times New Roman" w:hAnsi="Times New Roman" w:cs="Times New Roman"/>
          <w:b/>
          <w:sz w:val="24"/>
          <w:szCs w:val="24"/>
        </w:rPr>
        <w:t>Здоровцева</w:t>
      </w:r>
      <w:proofErr w:type="spellEnd"/>
      <w:r w:rsidRPr="00710C3E">
        <w:rPr>
          <w:rFonts w:ascii="Times New Roman" w:hAnsi="Times New Roman" w:cs="Times New Roman"/>
          <w:b/>
          <w:sz w:val="24"/>
          <w:szCs w:val="24"/>
        </w:rPr>
        <w:t xml:space="preserve">, д.4, </w:t>
      </w:r>
      <w:proofErr w:type="spellStart"/>
      <w:r w:rsidRPr="00710C3E">
        <w:rPr>
          <w:rFonts w:ascii="Times New Roman" w:hAnsi="Times New Roman" w:cs="Times New Roman"/>
          <w:b/>
          <w:sz w:val="24"/>
          <w:szCs w:val="24"/>
        </w:rPr>
        <w:t>к.A</w:t>
      </w:r>
      <w:proofErr w:type="spellEnd"/>
      <w:r w:rsidRPr="00710C3E">
        <w:rPr>
          <w:rFonts w:ascii="Times New Roman" w:hAnsi="Times New Roman" w:cs="Times New Roman"/>
          <w:b/>
          <w:sz w:val="24"/>
          <w:szCs w:val="24"/>
        </w:rPr>
        <w:t>.</w:t>
      </w:r>
    </w:p>
    <w:p w:rsidR="006D594D" w:rsidRPr="00CB5DEE" w:rsidRDefault="006D594D" w:rsidP="006D594D">
      <w:pPr>
        <w:widowControl w:val="0"/>
        <w:ind w:firstLine="540"/>
        <w:jc w:val="both"/>
        <w:rPr>
          <w:szCs w:val="20"/>
        </w:rPr>
      </w:pPr>
      <w:bookmarkStart w:id="5" w:name="P88"/>
      <w:bookmarkEnd w:id="5"/>
      <w:r w:rsidRPr="00C23744">
        <w:t xml:space="preserve">3.3. </w:t>
      </w:r>
      <w:r w:rsidRPr="00CB5DEE">
        <w:rPr>
          <w:szCs w:val="20"/>
        </w:rPr>
        <w:t xml:space="preserve">В день </w:t>
      </w:r>
      <w:r>
        <w:rPr>
          <w:szCs w:val="20"/>
        </w:rPr>
        <w:t>поставки</w:t>
      </w:r>
      <w:r w:rsidRPr="00CB5DEE">
        <w:rPr>
          <w:szCs w:val="20"/>
        </w:rPr>
        <w:t xml:space="preserve"> Товара по адресу поставки Товара, указанному в соответствии с условиями Контракта Поставщик обязан передать Заказчику документы о приемке  и счет.</w:t>
      </w:r>
    </w:p>
    <w:p w:rsidR="006D594D" w:rsidRPr="00CB5DEE" w:rsidRDefault="006D594D" w:rsidP="006D594D">
      <w:pPr>
        <w:widowControl w:val="0"/>
        <w:ind w:firstLine="540"/>
        <w:jc w:val="both"/>
        <w:rPr>
          <w:szCs w:val="20"/>
        </w:rPr>
      </w:pPr>
      <w:r w:rsidRPr="00CB5DEE">
        <w:rPr>
          <w:szCs w:val="20"/>
        </w:rPr>
        <w:t>Вместе с документами о приемке  Поставщик предоставляет счет-фактуру (при наличии) в соответствии с налоговым законодательством Российской Федерации.</w:t>
      </w:r>
    </w:p>
    <w:p w:rsidR="006D594D" w:rsidRPr="00C23744" w:rsidRDefault="006D594D" w:rsidP="006D594D">
      <w:pPr>
        <w:pStyle w:val="ConsPlusNormal"/>
        <w:ind w:firstLine="540"/>
        <w:jc w:val="both"/>
        <w:rPr>
          <w:rFonts w:ascii="Times New Roman" w:hAnsi="Times New Roman" w:cs="Times New Roman"/>
          <w:sz w:val="24"/>
          <w:szCs w:val="24"/>
        </w:rPr>
      </w:pPr>
      <w:r w:rsidRPr="00CB5DEE">
        <w:rPr>
          <w:rFonts w:ascii="Times New Roman" w:hAnsi="Times New Roman" w:cs="Times New Roman"/>
          <w:sz w:val="24"/>
        </w:rPr>
        <w:t>Заказчик осуществляет приемку Товара по количеству упаковок Товара, явным видимым повреждениям упаковки и качеству Товара</w:t>
      </w:r>
      <w:r w:rsidRPr="00C23744">
        <w:rPr>
          <w:rFonts w:ascii="Times New Roman" w:hAnsi="Times New Roman" w:cs="Times New Roman"/>
          <w:sz w:val="24"/>
          <w:szCs w:val="24"/>
        </w:rPr>
        <w:t>.</w:t>
      </w:r>
    </w:p>
    <w:p w:rsidR="006D594D" w:rsidRPr="00FB6A6C" w:rsidRDefault="006D594D" w:rsidP="006D594D">
      <w:pPr>
        <w:widowControl w:val="0"/>
        <w:ind w:firstLine="540"/>
        <w:jc w:val="both"/>
        <w:rPr>
          <w:szCs w:val="20"/>
        </w:rPr>
      </w:pPr>
      <w:r>
        <w:rPr>
          <w:szCs w:val="20"/>
        </w:rPr>
        <w:t>3</w:t>
      </w:r>
      <w:r w:rsidRPr="00FB6A6C">
        <w:rPr>
          <w:szCs w:val="20"/>
        </w:rPr>
        <w:t>.</w:t>
      </w:r>
      <w:r>
        <w:rPr>
          <w:szCs w:val="20"/>
        </w:rPr>
        <w:t>4</w:t>
      </w:r>
      <w:r w:rsidRPr="00FB6A6C">
        <w:rPr>
          <w:szCs w:val="20"/>
        </w:rPr>
        <w:t>. Сдача и приемка Товара осуществляются уполномоченными представителями Сторон.</w:t>
      </w:r>
    </w:p>
    <w:p w:rsidR="006D594D" w:rsidRPr="00C23744" w:rsidRDefault="006D594D" w:rsidP="006D594D">
      <w:pPr>
        <w:pStyle w:val="ConsPlusNormal"/>
        <w:ind w:firstLine="540"/>
        <w:jc w:val="both"/>
        <w:rPr>
          <w:rFonts w:ascii="Times New Roman" w:hAnsi="Times New Roman" w:cs="Times New Roman"/>
          <w:sz w:val="24"/>
          <w:szCs w:val="24"/>
        </w:rPr>
      </w:pPr>
      <w:r>
        <w:rPr>
          <w:rFonts w:ascii="Times New Roman" w:hAnsi="Times New Roman" w:cs="Times New Roman"/>
          <w:sz w:val="24"/>
        </w:rPr>
        <w:t xml:space="preserve">3.5. </w:t>
      </w:r>
      <w:r w:rsidRPr="00FB6A6C">
        <w:rPr>
          <w:rFonts w:ascii="Times New Roman" w:hAnsi="Times New Roman" w:cs="Times New Roman"/>
          <w:sz w:val="24"/>
        </w:rPr>
        <w:t xml:space="preserve">Для проверки поставленного Товара в части соответствия Товара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FB6A6C">
          <w:rPr>
            <w:rFonts w:ascii="Times New Roman" w:hAnsi="Times New Roman" w:cs="Times New Roman"/>
            <w:sz w:val="24"/>
          </w:rPr>
          <w:t>Законом</w:t>
        </w:r>
      </w:hyperlink>
      <w:r w:rsidRPr="00FB6A6C">
        <w:rPr>
          <w:rFonts w:ascii="Times New Roman" w:hAnsi="Times New Roman" w:cs="Times New Roman"/>
          <w:sz w:val="24"/>
        </w:rPr>
        <w:t xml:space="preserve"> № 44-ФЗ</w:t>
      </w:r>
      <w:r w:rsidRPr="00C23744">
        <w:rPr>
          <w:rFonts w:ascii="Times New Roman" w:hAnsi="Times New Roman" w:cs="Times New Roman"/>
          <w:sz w:val="24"/>
          <w:szCs w:val="24"/>
        </w:rPr>
        <w:t>.</w:t>
      </w:r>
    </w:p>
    <w:p w:rsidR="006D594D" w:rsidRPr="00FB6A6C" w:rsidRDefault="006D594D" w:rsidP="006D594D">
      <w:pPr>
        <w:widowControl w:val="0"/>
        <w:ind w:firstLine="540"/>
        <w:jc w:val="both"/>
        <w:rPr>
          <w:szCs w:val="20"/>
        </w:rPr>
      </w:pPr>
      <w:r w:rsidRPr="00FB6A6C">
        <w:rPr>
          <w:szCs w:val="20"/>
        </w:rPr>
        <w:t>Заказчик вправе для проведения экспертизы Товара осуществлять выборочную проверку качества и безопасности Товара до 100 (ста) процентов от количества партии Товара для подтверждения его соответствия условиям Контракта в момент передачи Товара Заказчику.</w:t>
      </w:r>
    </w:p>
    <w:p w:rsidR="006D594D" w:rsidRPr="00C23744" w:rsidRDefault="006D594D" w:rsidP="006D594D">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Выборочная проверка качества и безопасности Товара осуществляется в течение сроков, установленных Контрактом для приемки Товара</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Товар на период проведения экспертизы находится у Заказчика на ответственном хранении</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Контракта, а также об отсутствии или наличии нарушений в части качества и безопасности Товара</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FB6A6C">
        <w:rPr>
          <w:rFonts w:ascii="Times New Roman" w:hAnsi="Times New Roman" w:cs="Times New Roman"/>
          <w:sz w:val="24"/>
        </w:rPr>
        <w:t>В случае если по результатам такой экспертизы установлены нарушения условий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8F5E85">
        <w:rPr>
          <w:rFonts w:ascii="Times New Roman" w:hAnsi="Times New Roman" w:cs="Times New Roman"/>
          <w:sz w:val="24"/>
        </w:rPr>
        <w:t>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6D594D" w:rsidRPr="00C23744" w:rsidRDefault="006D594D" w:rsidP="006D594D">
      <w:pPr>
        <w:pStyle w:val="ConsPlusNormal"/>
        <w:ind w:firstLine="540"/>
        <w:jc w:val="both"/>
        <w:rPr>
          <w:rFonts w:ascii="Times New Roman" w:hAnsi="Times New Roman" w:cs="Times New Roman"/>
          <w:sz w:val="24"/>
          <w:szCs w:val="24"/>
        </w:rPr>
      </w:pPr>
      <w:r w:rsidRPr="008F5E85">
        <w:rPr>
          <w:rFonts w:ascii="Times New Roman" w:hAnsi="Times New Roman" w:cs="Times New Roman"/>
          <w:sz w:val="24"/>
        </w:rPr>
        <w:t xml:space="preserve">В случае привлечения Заказчиком для проведения экспертизы поставленного Товара </w:t>
      </w:r>
      <w:r w:rsidRPr="008F5E85">
        <w:rPr>
          <w:rFonts w:ascii="Times New Roman" w:hAnsi="Times New Roman" w:cs="Times New Roman"/>
          <w:sz w:val="24"/>
        </w:rPr>
        <w:lastRenderedPageBreak/>
        <w:t>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упаковке Товара,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C23744">
        <w:rPr>
          <w:rFonts w:ascii="Times New Roman" w:hAnsi="Times New Roman" w:cs="Times New Roman"/>
          <w:sz w:val="24"/>
          <w:szCs w:val="24"/>
        </w:rPr>
        <w:t>допоставить</w:t>
      </w:r>
      <w:proofErr w:type="spellEnd"/>
      <w:r w:rsidRPr="00C23744">
        <w:rPr>
          <w:rFonts w:ascii="Times New Roman" w:hAnsi="Times New Roman" w:cs="Times New Roman"/>
          <w:sz w:val="24"/>
          <w:szCs w:val="24"/>
        </w:rPr>
        <w:t xml:space="preserve">,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w:t>
      </w:r>
      <w:r>
        <w:rPr>
          <w:rFonts w:ascii="Times New Roman" w:hAnsi="Times New Roman" w:cs="Times New Roman"/>
          <w:sz w:val="24"/>
          <w:szCs w:val="24"/>
        </w:rPr>
        <w:t>документов о приемке</w:t>
      </w:r>
      <w:r w:rsidRPr="00C23744">
        <w:rPr>
          <w:rFonts w:ascii="Times New Roman" w:hAnsi="Times New Roman" w:cs="Times New Roman"/>
          <w:sz w:val="24"/>
          <w:szCs w:val="24"/>
        </w:rPr>
        <w:t xml:space="preserve"> в порядке, предусмотренном настоящим разделом.</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6D594D" w:rsidRPr="00C23744" w:rsidRDefault="006D594D" w:rsidP="006D594D">
      <w:pPr>
        <w:pStyle w:val="ConsPlusNormal"/>
        <w:ind w:firstLine="540"/>
        <w:jc w:val="both"/>
        <w:rPr>
          <w:rFonts w:ascii="Times New Roman" w:hAnsi="Times New Roman" w:cs="Times New Roman"/>
          <w:sz w:val="24"/>
          <w:szCs w:val="24"/>
        </w:rPr>
      </w:pPr>
      <w:bookmarkStart w:id="6" w:name="P104"/>
      <w:bookmarkEnd w:id="6"/>
      <w:r w:rsidRPr="00C23744">
        <w:rPr>
          <w:rFonts w:ascii="Times New Roman" w:hAnsi="Times New Roman" w:cs="Times New Roman"/>
          <w:sz w:val="24"/>
          <w:szCs w:val="24"/>
        </w:rPr>
        <w:t>3.</w:t>
      </w:r>
      <w:r>
        <w:rPr>
          <w:rFonts w:ascii="Times New Roman" w:hAnsi="Times New Roman" w:cs="Times New Roman"/>
          <w:sz w:val="24"/>
          <w:szCs w:val="24"/>
        </w:rPr>
        <w:t>6</w:t>
      </w:r>
      <w:r w:rsidRPr="00C23744">
        <w:rPr>
          <w:rFonts w:ascii="Times New Roman" w:hAnsi="Times New Roman" w:cs="Times New Roman"/>
          <w:sz w:val="24"/>
          <w:szCs w:val="24"/>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Pr>
          <w:rFonts w:ascii="Times New Roman" w:hAnsi="Times New Roman" w:cs="Times New Roman"/>
          <w:sz w:val="24"/>
          <w:szCs w:val="24"/>
        </w:rPr>
        <w:t>документов о приемке</w:t>
      </w:r>
      <w:r w:rsidRPr="00C23744">
        <w:rPr>
          <w:rFonts w:ascii="Times New Roman" w:hAnsi="Times New Roman" w:cs="Times New Roman"/>
          <w:sz w:val="24"/>
          <w:szCs w:val="24"/>
        </w:rPr>
        <w:t>.</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Pr>
          <w:rFonts w:ascii="Times New Roman" w:hAnsi="Times New Roman" w:cs="Times New Roman"/>
          <w:sz w:val="24"/>
          <w:szCs w:val="24"/>
        </w:rPr>
        <w:t>7</w:t>
      </w:r>
      <w:r w:rsidRPr="00C23744">
        <w:rPr>
          <w:rFonts w:ascii="Times New Roman" w:hAnsi="Times New Roman" w:cs="Times New Roman"/>
          <w:sz w:val="24"/>
          <w:szCs w:val="24"/>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3.</w:t>
      </w:r>
      <w:r>
        <w:rPr>
          <w:rFonts w:ascii="Times New Roman" w:hAnsi="Times New Roman" w:cs="Times New Roman"/>
          <w:sz w:val="24"/>
          <w:szCs w:val="24"/>
        </w:rPr>
        <w:t>8</w:t>
      </w:r>
      <w:r w:rsidRPr="00C23744">
        <w:rPr>
          <w:rFonts w:ascii="Times New Roman" w:hAnsi="Times New Roman" w:cs="Times New Roman"/>
          <w:sz w:val="24"/>
          <w:szCs w:val="24"/>
        </w:rPr>
        <w:t>. Сдача и приемка Товара осуществляются уполномоченными представителями Сторон.</w:t>
      </w:r>
    </w:p>
    <w:p w:rsidR="006D594D" w:rsidRPr="00C23744" w:rsidRDefault="006D594D" w:rsidP="006D594D">
      <w:pPr>
        <w:pStyle w:val="ConsPlusNormal"/>
        <w:jc w:val="both"/>
        <w:rPr>
          <w:rFonts w:ascii="Times New Roman" w:hAnsi="Times New Roman" w:cs="Times New Roman"/>
          <w:sz w:val="24"/>
          <w:szCs w:val="24"/>
        </w:rPr>
      </w:pPr>
    </w:p>
    <w:p w:rsidR="006D594D" w:rsidRPr="00C23744" w:rsidRDefault="006D594D" w:rsidP="006D594D">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IV. ВЗАИМОДЕЙСТВИЕ СТОРОН</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4.1. Поставщик обязан: </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6D594D" w:rsidRPr="00C23744" w:rsidRDefault="006D594D" w:rsidP="006D594D">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6D594D" w:rsidRPr="00BD68AB" w:rsidRDefault="006D594D" w:rsidP="006D594D">
      <w:pPr>
        <w:widowControl w:val="0"/>
        <w:ind w:firstLine="540"/>
        <w:jc w:val="both"/>
        <w:rPr>
          <w:szCs w:val="20"/>
        </w:rPr>
      </w:pPr>
      <w:r w:rsidRPr="00C23744">
        <w:t>4.1.6.</w:t>
      </w:r>
      <w:r w:rsidRPr="001F4733">
        <w:rPr>
          <w:szCs w:val="20"/>
        </w:rPr>
        <w:t>Поставщик</w:t>
      </w:r>
      <w:r w:rsidRPr="00BD68AB">
        <w:rPr>
          <w:szCs w:val="20"/>
        </w:rPr>
        <w:t xml:space="preserve"> обязан оформлять </w:t>
      </w:r>
      <w:r>
        <w:rPr>
          <w:szCs w:val="20"/>
        </w:rPr>
        <w:t>документы о приемке</w:t>
      </w:r>
      <w:r w:rsidRPr="00BD68AB">
        <w:rPr>
          <w:szCs w:val="20"/>
        </w:rPr>
        <w:t xml:space="preserve"> в соответствии с законодательством Российской Федерации.</w:t>
      </w:r>
    </w:p>
    <w:p w:rsidR="006D594D" w:rsidRDefault="006D594D" w:rsidP="006D594D">
      <w:pPr>
        <w:widowControl w:val="0"/>
        <w:ind w:firstLine="540"/>
        <w:jc w:val="both"/>
        <w:rPr>
          <w:szCs w:val="20"/>
        </w:rPr>
      </w:pPr>
      <w:r w:rsidRPr="00BD68AB">
        <w:rPr>
          <w:szCs w:val="20"/>
        </w:rPr>
        <w:t xml:space="preserve">В случае, если Поставщик является плательщиком НДС, то Поставщик обязан оформлять </w:t>
      </w:r>
      <w:r>
        <w:rPr>
          <w:szCs w:val="20"/>
        </w:rPr>
        <w:t>документы о приемке</w:t>
      </w:r>
      <w:r w:rsidRPr="00BD68AB">
        <w:rPr>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7D3117" w:rsidRPr="00C23744" w:rsidRDefault="006D594D" w:rsidP="006D594D">
      <w:pPr>
        <w:pStyle w:val="ConsPlusNormal"/>
        <w:ind w:firstLine="540"/>
        <w:jc w:val="both"/>
        <w:rPr>
          <w:rFonts w:ascii="Times New Roman" w:hAnsi="Times New Roman" w:cs="Times New Roman"/>
          <w:sz w:val="24"/>
          <w:szCs w:val="24"/>
        </w:rPr>
      </w:pPr>
      <w:r>
        <w:rPr>
          <w:rFonts w:ascii="Times New Roman" w:hAnsi="Times New Roman" w:cs="Times New Roman"/>
          <w:sz w:val="24"/>
        </w:rPr>
        <w:t xml:space="preserve">4.1.7. </w:t>
      </w:r>
      <w:r>
        <w:rPr>
          <w:rFonts w:ascii="Times New Roman" w:hAnsi="Times New Roman"/>
          <w:sz w:val="24"/>
          <w:szCs w:val="24"/>
          <w:lang w:eastAsia="ar-SA"/>
        </w:rPr>
        <w:t>В</w:t>
      </w:r>
      <w:r w:rsidRPr="00087B59">
        <w:rPr>
          <w:rFonts w:ascii="Times New Roman" w:hAnsi="Times New Roman"/>
          <w:sz w:val="24"/>
          <w:szCs w:val="24"/>
          <w:lang w:eastAsia="ar-SA"/>
        </w:rPr>
        <w:t>ыполнить в полном объеме все свои обязательс</w:t>
      </w:r>
      <w:r>
        <w:rPr>
          <w:rFonts w:ascii="Times New Roman" w:hAnsi="Times New Roman"/>
          <w:sz w:val="24"/>
          <w:szCs w:val="24"/>
          <w:lang w:eastAsia="ar-SA"/>
        </w:rPr>
        <w:t>тва, предусмотренные Контрактом</w:t>
      </w:r>
      <w:r w:rsidR="007D3117" w:rsidRPr="00C23744">
        <w:rPr>
          <w:rFonts w:ascii="Times New Roman" w:hAnsi="Times New Roman" w:cs="Times New Roman"/>
          <w:sz w:val="24"/>
          <w:szCs w:val="24"/>
        </w:rPr>
        <w:t>.</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 Поставщик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bookmarkStart w:id="7" w:name="P141"/>
      <w:bookmarkEnd w:id="7"/>
      <w:r w:rsidRPr="00C23744">
        <w:rPr>
          <w:rFonts w:ascii="Times New Roman" w:hAnsi="Times New Roman" w:cs="Times New Roman"/>
          <w:sz w:val="24"/>
          <w:szCs w:val="24"/>
        </w:rPr>
        <w:t xml:space="preserve">4.2.2. Требовать своевременной оплаты на условиях, установленных настоящим </w:t>
      </w:r>
      <w:r w:rsidRPr="00C23744">
        <w:rPr>
          <w:rFonts w:ascii="Times New Roman" w:hAnsi="Times New Roman" w:cs="Times New Roman"/>
          <w:sz w:val="24"/>
          <w:szCs w:val="24"/>
        </w:rPr>
        <w:lastRenderedPageBreak/>
        <w:t>Контрактом, надлежащим образом поставленного и принятого Заказчиком Товара.</w:t>
      </w:r>
    </w:p>
    <w:p w:rsidR="007D3117" w:rsidRPr="00C23744" w:rsidRDefault="007D3117" w:rsidP="00CB4F39">
      <w:pPr>
        <w:pStyle w:val="ConsPlusNormal"/>
        <w:ind w:firstLine="540"/>
        <w:jc w:val="both"/>
        <w:rPr>
          <w:rFonts w:ascii="Times New Roman" w:hAnsi="Times New Roman" w:cs="Times New Roman"/>
          <w:sz w:val="24"/>
          <w:szCs w:val="24"/>
        </w:rPr>
      </w:pPr>
      <w:bookmarkStart w:id="8" w:name="P142"/>
      <w:bookmarkEnd w:id="8"/>
      <w:r w:rsidRPr="00C23744">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4.2.4. Требовать возмещения убытков, уплаты неустоек (штрафов, пеней) в соответствии с разделом VII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 Заказчик обязуется:</w:t>
      </w:r>
    </w:p>
    <w:p w:rsidR="007D3117" w:rsidRPr="00C23744" w:rsidRDefault="007D3117" w:rsidP="00CB4F39">
      <w:pPr>
        <w:pStyle w:val="ConsPlusNormal"/>
        <w:ind w:firstLine="540"/>
        <w:jc w:val="both"/>
        <w:rPr>
          <w:rFonts w:ascii="Times New Roman" w:hAnsi="Times New Roman" w:cs="Times New Roman"/>
          <w:sz w:val="24"/>
          <w:szCs w:val="24"/>
        </w:rPr>
      </w:pPr>
      <w:bookmarkStart w:id="9" w:name="P146"/>
      <w:bookmarkEnd w:id="9"/>
      <w:r w:rsidRPr="00C23744">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2</w:t>
      </w:r>
      <w:r w:rsidRPr="00C23744">
        <w:rPr>
          <w:rFonts w:ascii="Times New Roman" w:hAnsi="Times New Roman" w:cs="Times New Roman"/>
          <w:sz w:val="24"/>
          <w:szCs w:val="24"/>
        </w:rPr>
        <w:t>.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3</w:t>
      </w:r>
      <w:r w:rsidRPr="00C23744">
        <w:rPr>
          <w:rFonts w:ascii="Times New Roman" w:hAnsi="Times New Roman" w:cs="Times New Roman"/>
          <w:sz w:val="24"/>
          <w:szCs w:val="24"/>
        </w:rPr>
        <w:t xml:space="preserve">. Требовать уплаты неустоек (штрафов, пеней)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4.3.</w:t>
      </w:r>
      <w:r w:rsidR="00C34402" w:rsidRPr="00C23744">
        <w:rPr>
          <w:rFonts w:ascii="Times New Roman" w:hAnsi="Times New Roman" w:cs="Times New Roman"/>
          <w:sz w:val="24"/>
          <w:szCs w:val="24"/>
        </w:rPr>
        <w:t>4</w:t>
      </w:r>
      <w:r w:rsidRPr="00C23744">
        <w:rPr>
          <w:rFonts w:ascii="Times New Roman" w:hAnsi="Times New Roman" w:cs="Times New Roman"/>
          <w:sz w:val="24"/>
          <w:szCs w:val="24"/>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23744">
        <w:rPr>
          <w:rFonts w:ascii="Times New Roman" w:hAnsi="Times New Roman" w:cs="Times New Roman"/>
          <w:color w:val="0000FF"/>
          <w:sz w:val="24"/>
          <w:szCs w:val="24"/>
        </w:rPr>
        <w:t>Законом</w:t>
      </w:r>
      <w:r w:rsidRPr="00C23744">
        <w:rPr>
          <w:rFonts w:ascii="Times New Roman" w:hAnsi="Times New Roman" w:cs="Times New Roman"/>
          <w:sz w:val="24"/>
          <w:szCs w:val="24"/>
        </w:rPr>
        <w:t xml:space="preserve"> N 44-ФЗ и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 Заказчик вправе:</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4.4.3. Проверять ход и качество выполнения Поставщиком условий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4.4.4. Требовать возмещения убытков в соответствии с </w:t>
      </w:r>
      <w:r w:rsidRPr="00C23744">
        <w:rPr>
          <w:rFonts w:ascii="Times New Roman" w:hAnsi="Times New Roman" w:cs="Times New Roman"/>
          <w:color w:val="0000FF"/>
          <w:sz w:val="24"/>
          <w:szCs w:val="24"/>
        </w:rPr>
        <w:t>разделом VII</w:t>
      </w:r>
      <w:r w:rsidRPr="00C23744">
        <w:rPr>
          <w:rFonts w:ascii="Times New Roman" w:hAnsi="Times New Roman" w:cs="Times New Roman"/>
          <w:sz w:val="24"/>
          <w:szCs w:val="24"/>
        </w:rPr>
        <w:t xml:space="preserve"> настоящего Контракта, причиненных по вине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C23744">
        <w:rPr>
          <w:rFonts w:ascii="Times New Roman" w:hAnsi="Times New Roman" w:cs="Times New Roman"/>
          <w:color w:val="0000FF"/>
          <w:sz w:val="24"/>
          <w:szCs w:val="24"/>
        </w:rPr>
        <w:t>Законом</w:t>
      </w:r>
      <w:r w:rsidR="00DC3E81" w:rsidRPr="00C23744">
        <w:rPr>
          <w:rFonts w:ascii="Times New Roman" w:hAnsi="Times New Roman" w:cs="Times New Roman"/>
          <w:sz w:val="24"/>
          <w:szCs w:val="24"/>
        </w:rPr>
        <w:t xml:space="preserve"> N 44-ФЗ.</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0" w:name="P158"/>
      <w:bookmarkEnd w:id="10"/>
      <w:r w:rsidRPr="00C23744">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C23744">
          <w:rPr>
            <w:rFonts w:ascii="Times New Roman" w:hAnsi="Times New Roman" w:cs="Times New Roman"/>
            <w:sz w:val="24"/>
            <w:szCs w:val="24"/>
          </w:rPr>
          <w:t>Законом</w:t>
        </w:r>
      </w:hyperlink>
      <w:r w:rsidR="00A13864">
        <w:t xml:space="preserve"> </w:t>
      </w:r>
      <w:r w:rsidRPr="00C23744">
        <w:rPr>
          <w:rFonts w:ascii="Times New Roman" w:hAnsi="Times New Roman" w:cs="Times New Roman"/>
          <w:sz w:val="24"/>
          <w:szCs w:val="24"/>
        </w:rPr>
        <w:t>N 44-ФЗ.</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V. УПАКОВКА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w:t>
      </w:r>
      <w:r w:rsidRPr="00C23744">
        <w:rPr>
          <w:rFonts w:ascii="Times New Roman" w:hAnsi="Times New Roman" w:cs="Times New Roman"/>
          <w:sz w:val="24"/>
          <w:szCs w:val="24"/>
        </w:rPr>
        <w:lastRenderedPageBreak/>
        <w:t>III настоящего Контракта. Такой Товар не засчитывается в счет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C23744" w:rsidRDefault="007D3117" w:rsidP="00CB4F39">
      <w:pPr>
        <w:pStyle w:val="ConsPlusNormal"/>
        <w:jc w:val="both"/>
        <w:rPr>
          <w:rFonts w:ascii="Times New Roman" w:hAnsi="Times New Roman" w:cs="Times New Roman"/>
          <w:sz w:val="24"/>
          <w:szCs w:val="24"/>
        </w:rPr>
      </w:pPr>
    </w:p>
    <w:p w:rsidR="0002498F"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 xml:space="preserve">VI. </w:t>
      </w:r>
      <w:r w:rsidR="0002498F" w:rsidRPr="00C23744">
        <w:rPr>
          <w:rFonts w:ascii="Times New Roman" w:hAnsi="Times New Roman" w:cs="Times New Roman"/>
          <w:b/>
          <w:sz w:val="24"/>
          <w:szCs w:val="24"/>
        </w:rPr>
        <w:t>КАЧЕСТВО ТОВАРА, СРОК ГОДНОСТИ.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6.2. Товар не должен представлять опасности для жизни и здоровья граждан.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6.4. Остаточный срок годности Товара устанавливается Заказчиком в Спецификации (Приложение N 1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Заказчик/Получатель предъявляет претензии по качеству Товара в течение остаточного срока годности Товара.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02498F" w:rsidRPr="00C23744">
        <w:rPr>
          <w:rFonts w:ascii="Times New Roman" w:hAnsi="Times New Roman" w:cs="Times New Roman"/>
          <w:sz w:val="24"/>
          <w:szCs w:val="24"/>
        </w:rPr>
        <w:t>2 (двух)</w:t>
      </w:r>
      <w:r w:rsidRPr="00C23744">
        <w:rPr>
          <w:rFonts w:ascii="Times New Roman" w:hAnsi="Times New Roman" w:cs="Times New Roman"/>
          <w:sz w:val="24"/>
          <w:szCs w:val="24"/>
        </w:rPr>
        <w:t xml:space="preserve"> рабочих дней с момента уведомления Заказчиком Поставщика.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bookmarkStart w:id="11" w:name="P189"/>
      <w:bookmarkEnd w:id="11"/>
      <w:r w:rsidRPr="00C23744">
        <w:rPr>
          <w:rFonts w:ascii="Times New Roman" w:hAnsi="Times New Roman" w:cs="Times New Roman"/>
          <w:b/>
          <w:sz w:val="24"/>
          <w:szCs w:val="24"/>
        </w:rPr>
        <w:t xml:space="preserve">VII. ОТВЕТСТВЕННОСТЬ СТОРОН </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C23744" w:rsidRDefault="007D3117" w:rsidP="00CB4F39">
      <w:pPr>
        <w:pStyle w:val="ConsPlusNormal"/>
        <w:ind w:firstLine="540"/>
        <w:jc w:val="both"/>
        <w:rPr>
          <w:rFonts w:ascii="Times New Roman" w:hAnsi="Times New Roman" w:cs="Times New Roman"/>
          <w:sz w:val="24"/>
          <w:szCs w:val="24"/>
        </w:rPr>
      </w:pPr>
      <w:bookmarkStart w:id="12" w:name="P194"/>
      <w:bookmarkEnd w:id="12"/>
      <w:r w:rsidRPr="00C23744">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w:t>
      </w:r>
      <w:r w:rsidRPr="00C23744">
        <w:rPr>
          <w:rFonts w:ascii="Times New Roman" w:hAnsi="Times New Roman" w:cs="Times New Roman"/>
          <w:sz w:val="24"/>
          <w:szCs w:val="24"/>
        </w:rPr>
        <w:lastRenderedPageBreak/>
        <w:t xml:space="preserve">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C23744">
        <w:rPr>
          <w:rFonts w:ascii="Times New Roman" w:hAnsi="Times New Roman" w:cs="Times New Roman"/>
          <w:sz w:val="24"/>
          <w:szCs w:val="24"/>
        </w:rPr>
        <w:t>августа 2017 г. N 1042</w:t>
      </w:r>
      <w:r w:rsidRPr="00C23744">
        <w:rPr>
          <w:rFonts w:ascii="Times New Roman" w:hAnsi="Times New Roman" w:cs="Times New Roman"/>
          <w:sz w:val="24"/>
          <w:szCs w:val="24"/>
        </w:rPr>
        <w:t xml:space="preserve"> (далее - Правила), и составляет </w:t>
      </w:r>
      <w:r w:rsidR="007E0139" w:rsidRPr="00C23744">
        <w:rPr>
          <w:rFonts w:ascii="Times New Roman" w:hAnsi="Times New Roman" w:cs="Times New Roman"/>
          <w:sz w:val="24"/>
          <w:szCs w:val="24"/>
        </w:rPr>
        <w:t xml:space="preserve">10 процентов цены </w:t>
      </w:r>
      <w:r w:rsidR="00BC45AE" w:rsidRPr="00C23744">
        <w:rPr>
          <w:rFonts w:ascii="Times New Roman" w:hAnsi="Times New Roman" w:cs="Times New Roman"/>
          <w:sz w:val="24"/>
          <w:szCs w:val="24"/>
        </w:rPr>
        <w:t>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7E0139"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7E0139"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7</w:t>
      </w:r>
      <w:r w:rsidRPr="00C23744">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8</w:t>
      </w:r>
      <w:r w:rsidRPr="00C23744">
        <w:rPr>
          <w:rFonts w:ascii="Times New Roman" w:hAnsi="Times New Roman" w:cs="Times New Roman"/>
          <w:sz w:val="24"/>
          <w:szCs w:val="24"/>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w:t>
      </w:r>
      <w:r w:rsidR="00BC45AE" w:rsidRPr="00C23744">
        <w:rPr>
          <w:rFonts w:ascii="Times New Roman" w:hAnsi="Times New Roman" w:cs="Times New Roman"/>
          <w:sz w:val="24"/>
          <w:szCs w:val="24"/>
        </w:rPr>
        <w:t>9</w:t>
      </w:r>
      <w:r w:rsidRPr="00C23744">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sidRPr="00C23744">
        <w:rPr>
          <w:rFonts w:ascii="Times New Roman" w:hAnsi="Times New Roman" w:cs="Times New Roman"/>
          <w:sz w:val="24"/>
          <w:szCs w:val="24"/>
        </w:rPr>
        <w:t>1 000,00</w:t>
      </w:r>
      <w:r w:rsidRPr="00C23744">
        <w:rPr>
          <w:rFonts w:ascii="Times New Roman" w:hAnsi="Times New Roman" w:cs="Times New Roman"/>
          <w:sz w:val="24"/>
          <w:szCs w:val="24"/>
        </w:rPr>
        <w:t xml:space="preserve"> (</w:t>
      </w:r>
      <w:r w:rsidR="00146DC4" w:rsidRPr="00C23744">
        <w:rPr>
          <w:rFonts w:ascii="Times New Roman" w:hAnsi="Times New Roman" w:cs="Times New Roman"/>
          <w:sz w:val="24"/>
          <w:szCs w:val="24"/>
        </w:rPr>
        <w:t>одна тысяча</w:t>
      </w:r>
      <w:r w:rsidRPr="00C23744">
        <w:rPr>
          <w:rFonts w:ascii="Times New Roman" w:hAnsi="Times New Roman" w:cs="Times New Roman"/>
          <w:sz w:val="24"/>
          <w:szCs w:val="24"/>
        </w:rPr>
        <w:t xml:space="preserve">) рублей </w:t>
      </w:r>
      <w:r w:rsidR="00146DC4" w:rsidRPr="00C23744">
        <w:rPr>
          <w:rFonts w:ascii="Times New Roman" w:hAnsi="Times New Roman" w:cs="Times New Roman"/>
          <w:sz w:val="24"/>
          <w:szCs w:val="24"/>
        </w:rPr>
        <w:t>00</w:t>
      </w:r>
      <w:r w:rsidRPr="00C23744">
        <w:rPr>
          <w:rFonts w:ascii="Times New Roman" w:hAnsi="Times New Roman" w:cs="Times New Roman"/>
          <w:sz w:val="24"/>
          <w:szCs w:val="24"/>
        </w:rPr>
        <w:t xml:space="preserve"> копеек.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1</w:t>
      </w:r>
      <w:r w:rsidRPr="00C23744">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2</w:t>
      </w:r>
      <w:r w:rsidRPr="00C23744">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7.1</w:t>
      </w:r>
      <w:r w:rsidR="00BC45AE" w:rsidRPr="00C23744">
        <w:rPr>
          <w:rFonts w:ascii="Times New Roman" w:hAnsi="Times New Roman" w:cs="Times New Roman"/>
          <w:sz w:val="24"/>
          <w:szCs w:val="24"/>
        </w:rPr>
        <w:t>3</w:t>
      </w:r>
      <w:r w:rsidRPr="00C23744">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bookmarkStart w:id="13" w:name="P209"/>
      <w:bookmarkEnd w:id="13"/>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VIII</w:t>
      </w:r>
      <w:r w:rsidR="007D3117" w:rsidRPr="00C23744">
        <w:rPr>
          <w:rFonts w:ascii="Times New Roman" w:hAnsi="Times New Roman" w:cs="Times New Roman"/>
          <w:b/>
          <w:sz w:val="24"/>
          <w:szCs w:val="24"/>
        </w:rPr>
        <w:t>. ОБСТОЯТЕЛЬСТВА НЕПРЕОДОЛИМОЙ СИЛЫ</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C23744" w:rsidRDefault="00BC45AE" w:rsidP="00CB4F39">
      <w:pPr>
        <w:pStyle w:val="ConsPlusNormal"/>
        <w:ind w:firstLine="540"/>
        <w:jc w:val="both"/>
        <w:rPr>
          <w:rFonts w:ascii="Times New Roman" w:hAnsi="Times New Roman" w:cs="Times New Roman"/>
          <w:sz w:val="24"/>
          <w:szCs w:val="24"/>
        </w:rPr>
      </w:pPr>
      <w:bookmarkStart w:id="14" w:name="P232"/>
      <w:bookmarkEnd w:id="14"/>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О возникновении и прекращении обстоятельства непреодолимой силы Стороны уведомляют друг друга письменно в течение </w:t>
      </w:r>
      <w:r w:rsidR="00F41423" w:rsidRPr="00C23744">
        <w:rPr>
          <w:rFonts w:ascii="Times New Roman" w:hAnsi="Times New Roman" w:cs="Times New Roman"/>
          <w:sz w:val="24"/>
          <w:szCs w:val="24"/>
        </w:rPr>
        <w:t>5</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пяти</w:t>
      </w:r>
      <w:r w:rsidR="007D3117" w:rsidRPr="00C23744">
        <w:rPr>
          <w:rFonts w:ascii="Times New Roman" w:hAnsi="Times New Roman" w:cs="Times New Roman"/>
          <w:sz w:val="24"/>
          <w:szCs w:val="24"/>
        </w:rPr>
        <w:t>) ка</w:t>
      </w:r>
      <w:r w:rsidR="00F41423" w:rsidRPr="00C23744">
        <w:rPr>
          <w:rFonts w:ascii="Times New Roman" w:hAnsi="Times New Roman" w:cs="Times New Roman"/>
          <w:sz w:val="24"/>
          <w:szCs w:val="24"/>
        </w:rPr>
        <w:t>лендарных</w:t>
      </w:r>
      <w:r w:rsidR="007D3117" w:rsidRPr="00C23744">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C23744" w:rsidRDefault="00BC45AE" w:rsidP="00CB4F39">
      <w:pPr>
        <w:pStyle w:val="ConsPlusNormal"/>
        <w:ind w:firstLine="540"/>
        <w:jc w:val="both"/>
        <w:rPr>
          <w:rFonts w:ascii="Times New Roman" w:hAnsi="Times New Roman" w:cs="Times New Roman"/>
          <w:sz w:val="24"/>
          <w:szCs w:val="24"/>
        </w:rPr>
      </w:pPr>
      <w:bookmarkStart w:id="15" w:name="P233"/>
      <w:bookmarkEnd w:id="15"/>
      <w:r w:rsidRPr="00C23744">
        <w:rPr>
          <w:rFonts w:ascii="Times New Roman" w:hAnsi="Times New Roman" w:cs="Times New Roman"/>
          <w:sz w:val="24"/>
          <w:szCs w:val="24"/>
        </w:rPr>
        <w:t>8</w:t>
      </w:r>
      <w:r w:rsidR="007D3117" w:rsidRPr="00C23744">
        <w:rPr>
          <w:rFonts w:ascii="Times New Roman" w:hAnsi="Times New Roman" w:cs="Times New Roman"/>
          <w:sz w:val="24"/>
          <w:szCs w:val="24"/>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.4. Если одна из Сторон не направит или несвоевременно направит документы, указанные в пунктах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.2 - </w:t>
      </w: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w:t>
      </w:r>
      <w:r w:rsidR="007D3117" w:rsidRPr="00C23744">
        <w:rPr>
          <w:rFonts w:ascii="Times New Roman" w:hAnsi="Times New Roman" w:cs="Times New Roman"/>
          <w:sz w:val="24"/>
          <w:szCs w:val="24"/>
        </w:rPr>
        <w:lastRenderedPageBreak/>
        <w:t>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8</w:t>
      </w:r>
      <w:r w:rsidR="007D3117" w:rsidRPr="00C23744">
        <w:rPr>
          <w:rFonts w:ascii="Times New Roman" w:hAnsi="Times New Roman" w:cs="Times New Roman"/>
          <w:sz w:val="24"/>
          <w:szCs w:val="24"/>
        </w:rPr>
        <w:t xml:space="preserve">.5. В случае, если обстоятельства непреодолимой силы будут сохраняться более </w:t>
      </w:r>
      <w:r w:rsidR="00F41423" w:rsidRPr="00C23744">
        <w:rPr>
          <w:rFonts w:ascii="Times New Roman" w:hAnsi="Times New Roman" w:cs="Times New Roman"/>
          <w:sz w:val="24"/>
          <w:szCs w:val="24"/>
        </w:rPr>
        <w:t>30</w:t>
      </w:r>
      <w:r w:rsidR="007D3117" w:rsidRPr="00C23744">
        <w:rPr>
          <w:rFonts w:ascii="Times New Roman" w:hAnsi="Times New Roman" w:cs="Times New Roman"/>
          <w:sz w:val="24"/>
          <w:szCs w:val="24"/>
        </w:rPr>
        <w:t xml:space="preserve"> (</w:t>
      </w:r>
      <w:r w:rsidR="00F41423" w:rsidRPr="00C23744">
        <w:rPr>
          <w:rFonts w:ascii="Times New Roman" w:hAnsi="Times New Roman" w:cs="Times New Roman"/>
          <w:sz w:val="24"/>
          <w:szCs w:val="24"/>
        </w:rPr>
        <w:t>тридцати) календарных</w:t>
      </w:r>
      <w:r w:rsidR="007D3117" w:rsidRPr="00C23744">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BC45AE"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lang w:val="en-US"/>
        </w:rPr>
        <w:t>I</w:t>
      </w:r>
      <w:r w:rsidR="007D3117" w:rsidRPr="00C23744">
        <w:rPr>
          <w:rFonts w:ascii="Times New Roman" w:hAnsi="Times New Roman" w:cs="Times New Roman"/>
          <w:b/>
          <w:sz w:val="24"/>
          <w:szCs w:val="24"/>
        </w:rPr>
        <w:t>X. РАССМОТРЕНИЕ И РАЗРЕШЕНИЕ СПОРОВ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.1. Все споры, возникающие из настоящего Контракта, Стороны могут разрешать путем переговоров.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.2. Все споры, возникающие из настоящего Контракта, подлежат передаче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.3. До передачи спора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w:t>
      </w:r>
      <w:r w:rsidR="0013106A" w:rsidRPr="00C23744">
        <w:rPr>
          <w:rFonts w:ascii="Times New Roman" w:hAnsi="Times New Roman" w:cs="Times New Roman"/>
          <w:sz w:val="24"/>
          <w:szCs w:val="24"/>
        </w:rPr>
        <w:t>го кодекса Российской Федерации</w:t>
      </w:r>
      <w:r w:rsidR="007D3117" w:rsidRPr="00C23744">
        <w:rPr>
          <w:rFonts w:ascii="Times New Roman" w:hAnsi="Times New Roman" w:cs="Times New Roman"/>
          <w:sz w:val="24"/>
          <w:szCs w:val="24"/>
        </w:rPr>
        <w:t xml:space="preserve"> принятие сторонами мер по досудебному урегулированию не является обязательным.</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.5. Сторона должна дать в письменной форме ответ на претензию по существу в срок не позднее </w:t>
      </w:r>
      <w:r w:rsidR="0013106A" w:rsidRPr="00C23744">
        <w:rPr>
          <w:rFonts w:ascii="Times New Roman" w:hAnsi="Times New Roman" w:cs="Times New Roman"/>
          <w:sz w:val="24"/>
          <w:szCs w:val="24"/>
        </w:rPr>
        <w:t>10 (десяти)рабочих</w:t>
      </w:r>
      <w:r w:rsidR="007D3117" w:rsidRPr="00C23744">
        <w:rPr>
          <w:rFonts w:ascii="Times New Roman" w:hAnsi="Times New Roman" w:cs="Times New Roman"/>
          <w:sz w:val="24"/>
          <w:szCs w:val="24"/>
        </w:rPr>
        <w:t xml:space="preserve"> дней с даты получения претензии.</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.7. Если требования в претензии подлежат денежной оценке, в претензии указывается </w:t>
      </w:r>
      <w:proofErr w:type="spellStart"/>
      <w:r w:rsidR="007D3117" w:rsidRPr="00C23744">
        <w:rPr>
          <w:rFonts w:ascii="Times New Roman" w:hAnsi="Times New Roman" w:cs="Times New Roman"/>
          <w:sz w:val="24"/>
          <w:szCs w:val="24"/>
        </w:rPr>
        <w:t>истребуемая</w:t>
      </w:r>
      <w:proofErr w:type="spellEnd"/>
      <w:r w:rsidR="007D3117" w:rsidRPr="00C23744">
        <w:rPr>
          <w:rFonts w:ascii="Times New Roman" w:hAnsi="Times New Roman" w:cs="Times New Roman"/>
          <w:sz w:val="24"/>
          <w:szCs w:val="24"/>
        </w:rPr>
        <w:t xml:space="preserve"> денежная сумма и ее полный и обоснованный расчет.</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C23744"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Default="00BC45AE"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9</w:t>
      </w:r>
      <w:r w:rsidR="007D3117" w:rsidRPr="00C23744">
        <w:rPr>
          <w:rFonts w:ascii="Times New Roman" w:hAnsi="Times New Roman" w:cs="Times New Roman"/>
          <w:sz w:val="24"/>
          <w:szCs w:val="24"/>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sidRPr="00C23744">
        <w:rPr>
          <w:rFonts w:ascii="Times New Roman" w:hAnsi="Times New Roman" w:cs="Times New Roman"/>
          <w:sz w:val="24"/>
          <w:szCs w:val="24"/>
        </w:rPr>
        <w:t>в Арбитражный суд Астраханской области</w:t>
      </w:r>
      <w:r w:rsidR="007D3117" w:rsidRPr="00C23744">
        <w:rPr>
          <w:rFonts w:ascii="Times New Roman" w:hAnsi="Times New Roman" w:cs="Times New Roman"/>
          <w:sz w:val="24"/>
          <w:szCs w:val="24"/>
        </w:rPr>
        <w:t>.</w:t>
      </w:r>
    </w:p>
    <w:p w:rsidR="00C23744" w:rsidRPr="00C23744" w:rsidRDefault="00C23744" w:rsidP="00CB4F39">
      <w:pPr>
        <w:pStyle w:val="ConsPlusNormal"/>
        <w:ind w:firstLine="540"/>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b/>
          <w:sz w:val="24"/>
          <w:szCs w:val="24"/>
        </w:rPr>
      </w:pPr>
      <w:r w:rsidRPr="00C23744">
        <w:rPr>
          <w:rFonts w:ascii="Times New Roman" w:hAnsi="Times New Roman" w:cs="Times New Roman"/>
          <w:b/>
          <w:sz w:val="24"/>
          <w:szCs w:val="24"/>
        </w:rPr>
        <w:t>X. СРОК ДЕЙСТВИЯ И ПОРЯДОК ИЗМЕНЕНИЯ,</w:t>
      </w:r>
    </w:p>
    <w:p w:rsidR="007D3117" w:rsidRPr="00C23744" w:rsidRDefault="007D3117" w:rsidP="00CB4F39">
      <w:pPr>
        <w:pStyle w:val="ConsPlusNormal"/>
        <w:jc w:val="center"/>
        <w:rPr>
          <w:rFonts w:ascii="Times New Roman" w:hAnsi="Times New Roman" w:cs="Times New Roman"/>
          <w:b/>
          <w:sz w:val="24"/>
          <w:szCs w:val="24"/>
        </w:rPr>
      </w:pPr>
      <w:r w:rsidRPr="00C23744">
        <w:rPr>
          <w:rFonts w:ascii="Times New Roman" w:hAnsi="Times New Roman" w:cs="Times New Roman"/>
          <w:b/>
          <w:sz w:val="24"/>
          <w:szCs w:val="24"/>
        </w:rPr>
        <w:t>РАСТОРЖЕНИЯ КОНТРАКТА</w:t>
      </w:r>
    </w:p>
    <w:p w:rsidR="007D3117" w:rsidRPr="00C23744" w:rsidRDefault="007D3117" w:rsidP="00CB4F39">
      <w:pPr>
        <w:pStyle w:val="ConsPlusNormal"/>
        <w:ind w:firstLine="540"/>
        <w:jc w:val="both"/>
        <w:rPr>
          <w:rFonts w:ascii="Times New Roman" w:hAnsi="Times New Roman" w:cs="Times New Roman"/>
          <w:sz w:val="24"/>
          <w:szCs w:val="24"/>
        </w:rPr>
      </w:pPr>
      <w:bookmarkStart w:id="16" w:name="P253"/>
      <w:bookmarkEnd w:id="16"/>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.1. Настоящий Контра</w:t>
      </w:r>
      <w:proofErr w:type="gramStart"/>
      <w:r w:rsidRPr="00C23744">
        <w:rPr>
          <w:rFonts w:ascii="Times New Roman" w:hAnsi="Times New Roman" w:cs="Times New Roman"/>
          <w:sz w:val="24"/>
          <w:szCs w:val="24"/>
        </w:rPr>
        <w:t>кт вст</w:t>
      </w:r>
      <w:proofErr w:type="gramEnd"/>
      <w:r w:rsidRPr="00C23744">
        <w:rPr>
          <w:rFonts w:ascii="Times New Roman" w:hAnsi="Times New Roman" w:cs="Times New Roman"/>
          <w:sz w:val="24"/>
          <w:szCs w:val="24"/>
        </w:rPr>
        <w:t>упает в силу с даты его заключения обеими Сторонами и действует по "</w:t>
      </w:r>
      <w:r w:rsidR="00EC16AD">
        <w:rPr>
          <w:rFonts w:ascii="Times New Roman" w:hAnsi="Times New Roman" w:cs="Times New Roman"/>
          <w:sz w:val="24"/>
          <w:szCs w:val="24"/>
        </w:rPr>
        <w:t>3</w:t>
      </w:r>
      <w:r w:rsidR="00A13864">
        <w:rPr>
          <w:rFonts w:ascii="Times New Roman" w:hAnsi="Times New Roman" w:cs="Times New Roman"/>
          <w:sz w:val="24"/>
          <w:szCs w:val="24"/>
        </w:rPr>
        <w:t>1</w:t>
      </w:r>
      <w:r w:rsidRPr="00C23744">
        <w:rPr>
          <w:rFonts w:ascii="Times New Roman" w:hAnsi="Times New Roman" w:cs="Times New Roman"/>
          <w:sz w:val="24"/>
          <w:szCs w:val="24"/>
        </w:rPr>
        <w:t xml:space="preserve">" </w:t>
      </w:r>
      <w:r w:rsidR="00A13864">
        <w:rPr>
          <w:rFonts w:ascii="Times New Roman" w:hAnsi="Times New Roman" w:cs="Times New Roman"/>
          <w:sz w:val="24"/>
          <w:szCs w:val="24"/>
        </w:rPr>
        <w:t>июля</w:t>
      </w:r>
      <w:r w:rsidR="00C3044C">
        <w:rPr>
          <w:rFonts w:ascii="Times New Roman" w:hAnsi="Times New Roman" w:cs="Times New Roman"/>
          <w:sz w:val="24"/>
          <w:szCs w:val="24"/>
        </w:rPr>
        <w:t xml:space="preserve"> </w:t>
      </w:r>
      <w:r w:rsidR="00BC45AE" w:rsidRPr="00C23744">
        <w:rPr>
          <w:rFonts w:ascii="Times New Roman" w:hAnsi="Times New Roman" w:cs="Times New Roman"/>
          <w:sz w:val="24"/>
          <w:szCs w:val="24"/>
        </w:rPr>
        <w:t>202</w:t>
      </w:r>
      <w:r w:rsidR="00841C13">
        <w:rPr>
          <w:rFonts w:ascii="Times New Roman" w:hAnsi="Times New Roman" w:cs="Times New Roman"/>
          <w:sz w:val="24"/>
          <w:szCs w:val="24"/>
        </w:rPr>
        <w:t>5</w:t>
      </w:r>
      <w:r w:rsidRPr="00C23744">
        <w:rPr>
          <w:rFonts w:ascii="Times New Roman" w:hAnsi="Times New Roman" w:cs="Times New Roman"/>
          <w:sz w:val="24"/>
          <w:szCs w:val="24"/>
        </w:rPr>
        <w:t xml:space="preserve"> г. (включительно), а в части неисполненных обязательств - до </w:t>
      </w:r>
      <w:r w:rsidRPr="00C23744">
        <w:rPr>
          <w:rFonts w:ascii="Times New Roman" w:hAnsi="Times New Roman" w:cs="Times New Roman"/>
          <w:sz w:val="24"/>
          <w:szCs w:val="24"/>
        </w:rPr>
        <w:lastRenderedPageBreak/>
        <w:t>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BC45AE" w:rsidRPr="00C23744">
        <w:rPr>
          <w:rFonts w:ascii="Times New Roman" w:hAnsi="Times New Roman" w:cs="Times New Roman"/>
          <w:sz w:val="24"/>
          <w:szCs w:val="24"/>
        </w:rPr>
        <w:t>0</w:t>
      </w:r>
      <w:r w:rsidRPr="00C23744">
        <w:rPr>
          <w:rFonts w:ascii="Times New Roman" w:hAnsi="Times New Roman" w:cs="Times New Roman"/>
          <w:sz w:val="24"/>
          <w:szCs w:val="24"/>
        </w:rPr>
        <w:t>.5. Изменение условий настоящего Контракта при его исполнении не допускается, за исключением случаев, предусмотренных статьей 95 Закона N 44-ФЗ.</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924CDF"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XI. ПРОЧИЕ ПОЛОЖЕНИЯ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.1. Во всем, что не оговорено в настоящем Контракте, Стороны руководствуются действующим законодательством Российской Федерации.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sidRPr="00C23744">
        <w:rPr>
          <w:rFonts w:ascii="Times New Roman" w:hAnsi="Times New Roman" w:cs="Times New Roman"/>
          <w:sz w:val="24"/>
          <w:szCs w:val="24"/>
        </w:rPr>
        <w:t>10 (десяти)рабочих дней</w:t>
      </w:r>
      <w:r w:rsidRPr="00C23744">
        <w:rPr>
          <w:rFonts w:ascii="Times New Roman" w:hAnsi="Times New Roman" w:cs="Times New Roman"/>
          <w:sz w:val="24"/>
          <w:szCs w:val="24"/>
        </w:rP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 xml:space="preserve"> настоящего Контракта, либо с использованием факсимильной связи.</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00797097" w:rsidRPr="00C23744">
        <w:rPr>
          <w:rFonts w:ascii="Times New Roman" w:hAnsi="Times New Roman" w:cs="Times New Roman"/>
          <w:sz w:val="24"/>
          <w:szCs w:val="24"/>
          <w:lang w:val="en-US"/>
        </w:rPr>
        <w:t>II</w:t>
      </w:r>
      <w:r w:rsidRPr="00C23744">
        <w:rPr>
          <w:rFonts w:ascii="Times New Roman" w:hAnsi="Times New Roman" w:cs="Times New Roman"/>
          <w:sz w:val="24"/>
          <w:szCs w:val="24"/>
        </w:rPr>
        <w:t>настоящего Контракта, считается надлежащим уведомлением Сторон.</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C23744" w:rsidRDefault="007D3117" w:rsidP="00CB4F39">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1</w:t>
      </w:r>
      <w:r w:rsidR="00797097" w:rsidRPr="00C23744">
        <w:rPr>
          <w:rFonts w:ascii="Times New Roman" w:hAnsi="Times New Roman" w:cs="Times New Roman"/>
          <w:sz w:val="24"/>
          <w:szCs w:val="24"/>
        </w:rPr>
        <w:t>1</w:t>
      </w:r>
      <w:r w:rsidRPr="00C23744">
        <w:rPr>
          <w:rFonts w:ascii="Times New Roman" w:hAnsi="Times New Roman" w:cs="Times New Roman"/>
          <w:sz w:val="24"/>
          <w:szCs w:val="24"/>
        </w:rPr>
        <w:t>.6. Настоящий Контракт составлен в форме электронного документа, подписанного усиленными электронными подписями Сторон.</w:t>
      </w:r>
    </w:p>
    <w:p w:rsidR="007D3117" w:rsidRPr="00C23744" w:rsidRDefault="007D3117" w:rsidP="00CB4F39">
      <w:pPr>
        <w:pStyle w:val="ConsPlusNormal"/>
        <w:jc w:val="both"/>
        <w:rPr>
          <w:rFonts w:ascii="Times New Roman" w:hAnsi="Times New Roman" w:cs="Times New Roman"/>
          <w:sz w:val="24"/>
          <w:szCs w:val="24"/>
        </w:rPr>
      </w:pPr>
    </w:p>
    <w:p w:rsidR="007D3117" w:rsidRPr="00C24485" w:rsidRDefault="007D3117" w:rsidP="00CB4F39">
      <w:pPr>
        <w:pStyle w:val="ConsPlusNormal"/>
        <w:jc w:val="center"/>
        <w:outlineLvl w:val="0"/>
        <w:rPr>
          <w:rFonts w:ascii="Times New Roman" w:hAnsi="Times New Roman" w:cs="Times New Roman"/>
          <w:b/>
          <w:sz w:val="24"/>
          <w:szCs w:val="24"/>
        </w:rPr>
      </w:pPr>
      <w:r w:rsidRPr="00C24485">
        <w:rPr>
          <w:rFonts w:ascii="Times New Roman" w:hAnsi="Times New Roman" w:cs="Times New Roman"/>
          <w:b/>
          <w:sz w:val="24"/>
          <w:szCs w:val="24"/>
        </w:rPr>
        <w:t xml:space="preserve">XII. ПЕРЕЧЕНЬ ПРИЛОЖЕНИЙ </w:t>
      </w:r>
    </w:p>
    <w:p w:rsidR="00A3348E" w:rsidRPr="00C23744" w:rsidRDefault="00A3348E" w:rsidP="00A3348E">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Неотъемлемой частью настоящего Контракта является следующее:</w:t>
      </w:r>
    </w:p>
    <w:p w:rsidR="00A3348E" w:rsidRPr="00C23744" w:rsidRDefault="00A3348E" w:rsidP="00A3348E">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1 - Спецификация на </w:t>
      </w:r>
      <w:r>
        <w:rPr>
          <w:rFonts w:ascii="Times New Roman" w:hAnsi="Times New Roman" w:cs="Times New Roman"/>
          <w:sz w:val="24"/>
          <w:szCs w:val="24"/>
        </w:rPr>
        <w:t>1-ом</w:t>
      </w:r>
      <w:r w:rsidRPr="00C23744">
        <w:rPr>
          <w:rFonts w:ascii="Times New Roman" w:hAnsi="Times New Roman" w:cs="Times New Roman"/>
          <w:sz w:val="24"/>
          <w:szCs w:val="24"/>
        </w:rPr>
        <w:t xml:space="preserve"> листах;</w:t>
      </w:r>
    </w:p>
    <w:p w:rsidR="00A3348E" w:rsidRPr="00C23744" w:rsidRDefault="00A3348E" w:rsidP="00A3348E">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2 - Техническое задание на </w:t>
      </w:r>
      <w:r>
        <w:rPr>
          <w:rFonts w:ascii="Times New Roman" w:hAnsi="Times New Roman" w:cs="Times New Roman"/>
          <w:sz w:val="24"/>
          <w:szCs w:val="24"/>
        </w:rPr>
        <w:t>2-х</w:t>
      </w:r>
      <w:r w:rsidRPr="00C23744">
        <w:rPr>
          <w:rFonts w:ascii="Times New Roman" w:hAnsi="Times New Roman" w:cs="Times New Roman"/>
          <w:sz w:val="24"/>
          <w:szCs w:val="24"/>
        </w:rPr>
        <w:t xml:space="preserve"> листах;</w:t>
      </w:r>
    </w:p>
    <w:p w:rsidR="007D3117" w:rsidRPr="00C23744" w:rsidRDefault="00A3348E" w:rsidP="00A3348E">
      <w:pPr>
        <w:pStyle w:val="ConsPlusNormal"/>
        <w:ind w:firstLine="540"/>
        <w:jc w:val="both"/>
        <w:rPr>
          <w:rFonts w:ascii="Times New Roman" w:hAnsi="Times New Roman" w:cs="Times New Roman"/>
          <w:sz w:val="24"/>
          <w:szCs w:val="24"/>
        </w:rPr>
      </w:pPr>
      <w:r w:rsidRPr="00C23744">
        <w:rPr>
          <w:rFonts w:ascii="Times New Roman" w:hAnsi="Times New Roman" w:cs="Times New Roman"/>
          <w:sz w:val="24"/>
          <w:szCs w:val="24"/>
        </w:rPr>
        <w:t xml:space="preserve">Приложение N 3 - Форма заявки на поставку Товара на </w:t>
      </w:r>
      <w:r>
        <w:rPr>
          <w:rFonts w:ascii="Times New Roman" w:hAnsi="Times New Roman" w:cs="Times New Roman"/>
          <w:sz w:val="24"/>
          <w:szCs w:val="24"/>
        </w:rPr>
        <w:t>1-ом</w:t>
      </w:r>
      <w:r w:rsidRPr="00C23744">
        <w:rPr>
          <w:rFonts w:ascii="Times New Roman" w:hAnsi="Times New Roman" w:cs="Times New Roman"/>
          <w:sz w:val="24"/>
          <w:szCs w:val="24"/>
        </w:rPr>
        <w:t xml:space="preserve"> лист</w:t>
      </w:r>
      <w:r>
        <w:rPr>
          <w:rFonts w:ascii="Times New Roman" w:hAnsi="Times New Roman" w:cs="Times New Roman"/>
          <w:sz w:val="24"/>
          <w:szCs w:val="24"/>
        </w:rPr>
        <w:t>е.</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outlineLvl w:val="0"/>
        <w:rPr>
          <w:rFonts w:ascii="Times New Roman" w:hAnsi="Times New Roman" w:cs="Times New Roman"/>
          <w:sz w:val="24"/>
          <w:szCs w:val="24"/>
        </w:rPr>
      </w:pPr>
      <w:bookmarkStart w:id="17" w:name="P284"/>
      <w:bookmarkEnd w:id="17"/>
      <w:r w:rsidRPr="00A13864">
        <w:rPr>
          <w:rFonts w:ascii="Times New Roman" w:hAnsi="Times New Roman" w:cs="Times New Roman"/>
          <w:b/>
          <w:sz w:val="24"/>
          <w:szCs w:val="24"/>
        </w:rPr>
        <w:t>XI</w:t>
      </w:r>
      <w:r w:rsidR="00797097" w:rsidRPr="00A13864">
        <w:rPr>
          <w:rFonts w:ascii="Times New Roman" w:hAnsi="Times New Roman" w:cs="Times New Roman"/>
          <w:b/>
          <w:sz w:val="24"/>
          <w:szCs w:val="24"/>
          <w:lang w:val="en-US"/>
        </w:rPr>
        <w:t>II</w:t>
      </w:r>
      <w:r w:rsidR="00797097" w:rsidRPr="00A13864">
        <w:rPr>
          <w:rFonts w:ascii="Times New Roman" w:hAnsi="Times New Roman" w:cs="Times New Roman"/>
          <w:b/>
          <w:sz w:val="24"/>
          <w:szCs w:val="24"/>
        </w:rPr>
        <w:t>.</w:t>
      </w:r>
      <w:r w:rsidRPr="00A13864">
        <w:rPr>
          <w:rFonts w:ascii="Times New Roman" w:hAnsi="Times New Roman" w:cs="Times New Roman"/>
          <w:b/>
          <w:sz w:val="24"/>
          <w:szCs w:val="24"/>
        </w:rPr>
        <w:t xml:space="preserve"> АДРЕСА. БАНКОВСКИЕ РЕКВИЗИТЫ И ПОДПИСИ СТОРОН</w:t>
      </w:r>
      <w:r w:rsidRPr="00C23744">
        <w:rPr>
          <w:rFonts w:ascii="Times New Roman" w:hAnsi="Times New Roman" w:cs="Times New Roman"/>
          <w:sz w:val="24"/>
          <w:szCs w:val="24"/>
        </w:rPr>
        <w:t>:</w:t>
      </w:r>
    </w:p>
    <w:p w:rsidR="007D3117" w:rsidRPr="00C23744" w:rsidRDefault="007D3117" w:rsidP="00CB4F39">
      <w:pPr>
        <w:pStyle w:val="ConsPlusNormal"/>
        <w:jc w:val="both"/>
        <w:rPr>
          <w:rFonts w:ascii="Times New Roman"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102"/>
        <w:gridCol w:w="5206"/>
      </w:tblGrid>
      <w:tr w:rsidR="00797097" w:rsidRPr="00C23744" w:rsidTr="00667920">
        <w:tc>
          <w:tcPr>
            <w:tcW w:w="2450" w:type="pct"/>
          </w:tcPr>
          <w:p w:rsidR="00797097" w:rsidRPr="00C23744" w:rsidRDefault="00797097" w:rsidP="00CB4F39">
            <w:pPr>
              <w:keepNext/>
              <w:suppressAutoHyphens w:val="0"/>
              <w:jc w:val="center"/>
              <w:rPr>
                <w:lang w:eastAsia="ru-RU"/>
              </w:rPr>
            </w:pPr>
            <w:r w:rsidRPr="00C23744">
              <w:rPr>
                <w:b/>
                <w:lang w:eastAsia="ru-RU"/>
              </w:rPr>
              <w:t>Заказчик</w:t>
            </w:r>
          </w:p>
        </w:tc>
        <w:tc>
          <w:tcPr>
            <w:tcW w:w="2500" w:type="pct"/>
          </w:tcPr>
          <w:p w:rsidR="00797097" w:rsidRPr="00C23744" w:rsidRDefault="00797097" w:rsidP="00CB4F39">
            <w:pPr>
              <w:keepNext/>
              <w:suppressAutoHyphens w:val="0"/>
              <w:jc w:val="center"/>
              <w:rPr>
                <w:lang w:eastAsia="ru-RU"/>
              </w:rPr>
            </w:pPr>
            <w:r w:rsidRPr="00C23744">
              <w:rPr>
                <w:b/>
                <w:lang w:eastAsia="ru-RU"/>
              </w:rPr>
              <w:t>Поставщик</w:t>
            </w:r>
          </w:p>
        </w:tc>
      </w:tr>
      <w:tr w:rsidR="00797097" w:rsidRPr="00C23744" w:rsidTr="00667920">
        <w:tc>
          <w:tcPr>
            <w:tcW w:w="2450" w:type="pct"/>
          </w:tcPr>
          <w:p w:rsidR="00A3348E" w:rsidRPr="001B3CA5" w:rsidRDefault="00A3348E" w:rsidP="00A3348E">
            <w:r w:rsidRPr="001B3CA5">
              <w:t xml:space="preserve">Муниципальное бюджетное дошкольное </w:t>
            </w:r>
          </w:p>
          <w:p w:rsidR="00A3348E" w:rsidRPr="001B3CA5" w:rsidRDefault="00A3348E" w:rsidP="00A3348E">
            <w:r w:rsidRPr="001B3CA5">
              <w:t>образовательное учреждение г</w:t>
            </w:r>
            <w:proofErr w:type="gramStart"/>
            <w:r w:rsidRPr="001B3CA5">
              <w:t>.А</w:t>
            </w:r>
            <w:proofErr w:type="gramEnd"/>
            <w:r w:rsidRPr="001B3CA5">
              <w:t>страхани</w:t>
            </w:r>
          </w:p>
          <w:p w:rsidR="00A3348E" w:rsidRPr="001B3CA5" w:rsidRDefault="00A3348E" w:rsidP="00A3348E">
            <w:r w:rsidRPr="001B3CA5">
              <w:t>Детский сад №83 "Звездочка"</w:t>
            </w:r>
          </w:p>
          <w:p w:rsidR="00A3348E" w:rsidRPr="001B3CA5" w:rsidRDefault="00A3348E" w:rsidP="00A3348E">
            <w:pPr>
              <w:tabs>
                <w:tab w:val="left" w:pos="709"/>
                <w:tab w:val="center" w:pos="4961"/>
              </w:tabs>
              <w:snapToGrid w:val="0"/>
              <w:spacing w:line="100" w:lineRule="atLeast"/>
            </w:pPr>
            <w:r w:rsidRPr="001B3CA5">
              <w:t xml:space="preserve">414040  г. Астрахань, ул.Ст. </w:t>
            </w:r>
            <w:proofErr w:type="spellStart"/>
            <w:r w:rsidRPr="001B3CA5">
              <w:t>Здоровцева</w:t>
            </w:r>
            <w:proofErr w:type="spellEnd"/>
            <w:r w:rsidRPr="001B3CA5">
              <w:t xml:space="preserve"> д. 4а        </w:t>
            </w:r>
          </w:p>
          <w:p w:rsidR="00A3348E" w:rsidRPr="001B3CA5" w:rsidRDefault="00A3348E" w:rsidP="00A3348E">
            <w:pPr>
              <w:tabs>
                <w:tab w:val="left" w:pos="709"/>
                <w:tab w:val="center" w:pos="4961"/>
              </w:tabs>
              <w:spacing w:line="100" w:lineRule="atLeast"/>
            </w:pPr>
            <w:r w:rsidRPr="001B3CA5">
              <w:t>ИНН 3016044337   КПП 301901001</w:t>
            </w:r>
          </w:p>
          <w:p w:rsidR="00A3348E" w:rsidRPr="001B3CA5" w:rsidRDefault="00A3348E" w:rsidP="00A3348E">
            <w:pPr>
              <w:tabs>
                <w:tab w:val="left" w:pos="709"/>
                <w:tab w:val="center" w:pos="4961"/>
              </w:tabs>
              <w:spacing w:line="100" w:lineRule="atLeast"/>
            </w:pPr>
            <w:r w:rsidRPr="001B3CA5">
              <w:t xml:space="preserve">ОГРН 1043001310560       </w:t>
            </w:r>
          </w:p>
          <w:p w:rsidR="00A3348E" w:rsidRPr="00327EC0" w:rsidRDefault="00A3348E" w:rsidP="00A3348E">
            <w:pPr>
              <w:pStyle w:val="ConsPlusNormal"/>
              <w:rPr>
                <w:rFonts w:ascii="Times New Roman" w:hAnsi="Times New Roman" w:cs="Times New Roman"/>
                <w:sz w:val="24"/>
                <w:szCs w:val="24"/>
              </w:rPr>
            </w:pPr>
            <w:r w:rsidRPr="00327EC0">
              <w:rPr>
                <w:rFonts w:ascii="Times New Roman" w:hAnsi="Times New Roman" w:cs="Times New Roman"/>
                <w:sz w:val="24"/>
                <w:szCs w:val="24"/>
              </w:rPr>
              <w:t>в От</w:t>
            </w:r>
            <w:r>
              <w:rPr>
                <w:rFonts w:ascii="Times New Roman" w:hAnsi="Times New Roman" w:cs="Times New Roman"/>
                <w:sz w:val="24"/>
                <w:szCs w:val="24"/>
              </w:rPr>
              <w:t xml:space="preserve">деление Астрахань Банка России </w:t>
            </w:r>
            <w:r w:rsidRPr="00327EC0">
              <w:rPr>
                <w:rFonts w:ascii="Times New Roman" w:hAnsi="Times New Roman" w:cs="Times New Roman"/>
                <w:sz w:val="24"/>
                <w:szCs w:val="24"/>
              </w:rPr>
              <w:t xml:space="preserve">УФК </w:t>
            </w:r>
          </w:p>
          <w:p w:rsidR="00A3348E" w:rsidRDefault="00A3348E" w:rsidP="00A3348E">
            <w:pPr>
              <w:pStyle w:val="ConsPlusNormal"/>
              <w:rPr>
                <w:rFonts w:ascii="Times New Roman" w:hAnsi="Times New Roman" w:cs="Times New Roman"/>
                <w:sz w:val="24"/>
                <w:szCs w:val="24"/>
              </w:rPr>
            </w:pPr>
            <w:r w:rsidRPr="00327EC0">
              <w:rPr>
                <w:rFonts w:ascii="Times New Roman" w:hAnsi="Times New Roman" w:cs="Times New Roman"/>
                <w:sz w:val="24"/>
                <w:szCs w:val="24"/>
              </w:rPr>
              <w:t xml:space="preserve">по Астраханской области </w:t>
            </w:r>
            <w:proofErr w:type="gramStart"/>
            <w:r w:rsidRPr="00327EC0">
              <w:rPr>
                <w:rFonts w:ascii="Times New Roman" w:hAnsi="Times New Roman" w:cs="Times New Roman"/>
                <w:sz w:val="24"/>
                <w:szCs w:val="24"/>
              </w:rPr>
              <w:t>г</w:t>
            </w:r>
            <w:proofErr w:type="gramEnd"/>
            <w:r w:rsidRPr="00327EC0">
              <w:rPr>
                <w:rFonts w:ascii="Times New Roman" w:hAnsi="Times New Roman" w:cs="Times New Roman"/>
                <w:sz w:val="24"/>
                <w:szCs w:val="24"/>
              </w:rPr>
              <w:t>. Астрахань</w:t>
            </w:r>
          </w:p>
          <w:p w:rsidR="00A3348E" w:rsidRPr="00327EC0" w:rsidRDefault="00A3348E" w:rsidP="00A3348E">
            <w:pPr>
              <w:pStyle w:val="ConsPlusNormal"/>
              <w:rPr>
                <w:rFonts w:ascii="Times New Roman" w:hAnsi="Times New Roman" w:cs="Times New Roman"/>
                <w:sz w:val="24"/>
                <w:szCs w:val="24"/>
              </w:rPr>
            </w:pPr>
            <w:r>
              <w:rPr>
                <w:rFonts w:ascii="Times New Roman" w:hAnsi="Times New Roman" w:cs="Times New Roman"/>
                <w:sz w:val="24"/>
                <w:szCs w:val="24"/>
              </w:rPr>
              <w:t>Финансово-казначейское управление администрации муниципального образования «Город Астрахань»</w:t>
            </w:r>
          </w:p>
          <w:p w:rsidR="00A3348E" w:rsidRPr="00327EC0" w:rsidRDefault="00A3348E" w:rsidP="00A3348E">
            <w:proofErr w:type="gramStart"/>
            <w:r w:rsidRPr="00327EC0">
              <w:t>р</w:t>
            </w:r>
            <w:proofErr w:type="gramEnd"/>
            <w:r w:rsidRPr="00327EC0">
              <w:t>/с 03234643127010002500</w:t>
            </w:r>
          </w:p>
          <w:p w:rsidR="00A3348E" w:rsidRPr="00327EC0" w:rsidRDefault="00A3348E" w:rsidP="00A3348E">
            <w:pPr>
              <w:spacing w:line="276" w:lineRule="auto"/>
            </w:pPr>
            <w:r w:rsidRPr="00327EC0">
              <w:t>БИК 011203</w:t>
            </w:r>
            <w:r>
              <w:t>9</w:t>
            </w:r>
            <w:r w:rsidRPr="00327EC0">
              <w:t xml:space="preserve">01 </w:t>
            </w:r>
          </w:p>
          <w:p w:rsidR="00A3348E" w:rsidRPr="001B3CA5" w:rsidRDefault="00A3348E" w:rsidP="00A3348E">
            <w:pPr>
              <w:tabs>
                <w:tab w:val="left" w:pos="709"/>
                <w:tab w:val="center" w:pos="4961"/>
              </w:tabs>
              <w:spacing w:line="100" w:lineRule="atLeast"/>
            </w:pPr>
            <w:proofErr w:type="gramStart"/>
            <w:r w:rsidRPr="001B3CA5">
              <w:t>л</w:t>
            </w:r>
            <w:proofErr w:type="gramEnd"/>
            <w:r w:rsidRPr="001B3CA5">
              <w:t>/</w:t>
            </w:r>
            <w:proofErr w:type="spellStart"/>
            <w:r w:rsidRPr="001B3CA5">
              <w:t>сч</w:t>
            </w:r>
            <w:proofErr w:type="spellEnd"/>
            <w:r w:rsidRPr="001B3CA5">
              <w:t xml:space="preserve">  20741Ш65850                          </w:t>
            </w:r>
          </w:p>
          <w:p w:rsidR="00A3348E" w:rsidRPr="001B3CA5" w:rsidRDefault="00A3348E" w:rsidP="00A3348E">
            <w:pPr>
              <w:tabs>
                <w:tab w:val="left" w:pos="709"/>
                <w:tab w:val="center" w:pos="4961"/>
              </w:tabs>
              <w:spacing w:line="100" w:lineRule="atLeast"/>
            </w:pPr>
            <w:r w:rsidRPr="001B3CA5">
              <w:t>ТЕЛ 88512250617</w:t>
            </w:r>
          </w:p>
          <w:p w:rsidR="00A3348E" w:rsidRDefault="006A3CBA" w:rsidP="00A3348E">
            <w:pPr>
              <w:pStyle w:val="a8"/>
            </w:pPr>
            <w:hyperlink r:id="rId11" w:history="1">
              <w:r w:rsidR="00A3348E" w:rsidRPr="001B3CA5">
                <w:rPr>
                  <w:rStyle w:val="aa"/>
                  <w:lang w:val="en-US"/>
                </w:rPr>
                <w:t>zvezda</w:t>
              </w:r>
              <w:r w:rsidR="00A3348E" w:rsidRPr="001B3CA5">
                <w:rPr>
                  <w:rStyle w:val="aa"/>
                </w:rPr>
                <w:t>832009@</w:t>
              </w:r>
              <w:r w:rsidR="00A3348E" w:rsidRPr="001B3CA5">
                <w:rPr>
                  <w:rStyle w:val="aa"/>
                  <w:lang w:val="en-US"/>
                </w:rPr>
                <w:t>yandex</w:t>
              </w:r>
              <w:r w:rsidR="00A3348E" w:rsidRPr="001B3CA5">
                <w:rPr>
                  <w:rStyle w:val="aa"/>
                </w:rPr>
                <w:t>.</w:t>
              </w:r>
              <w:r w:rsidR="00A3348E" w:rsidRPr="001B3CA5">
                <w:rPr>
                  <w:rStyle w:val="aa"/>
                  <w:lang w:val="en-US"/>
                </w:rPr>
                <w:t>ru</w:t>
              </w:r>
            </w:hyperlink>
          </w:p>
          <w:p w:rsidR="001233E9" w:rsidRPr="001B3CA5" w:rsidRDefault="001233E9" w:rsidP="001233E9">
            <w:pPr>
              <w:tabs>
                <w:tab w:val="left" w:pos="709"/>
                <w:tab w:val="center" w:pos="4961"/>
              </w:tabs>
              <w:spacing w:line="100" w:lineRule="atLeast"/>
            </w:pPr>
          </w:p>
          <w:p w:rsidR="00797097" w:rsidRPr="00C23744" w:rsidRDefault="00797097" w:rsidP="00C24485">
            <w:pPr>
              <w:pStyle w:val="a8"/>
            </w:pPr>
          </w:p>
        </w:tc>
        <w:tc>
          <w:tcPr>
            <w:tcW w:w="2500" w:type="pct"/>
          </w:tcPr>
          <w:p w:rsidR="00797097" w:rsidRPr="00C23744" w:rsidRDefault="00797097" w:rsidP="00CB4F39">
            <w:pPr>
              <w:ind w:firstLine="2"/>
            </w:pPr>
          </w:p>
        </w:tc>
      </w:tr>
      <w:tr w:rsidR="00797097" w:rsidRPr="00C23744" w:rsidTr="00667920">
        <w:tc>
          <w:tcPr>
            <w:tcW w:w="2450" w:type="pct"/>
          </w:tcPr>
          <w:p w:rsidR="00797097" w:rsidRDefault="00797097" w:rsidP="00CB4F39">
            <w:pPr>
              <w:keepNext/>
              <w:suppressAutoHyphens w:val="0"/>
              <w:rPr>
                <w:lang w:eastAsia="ru-RU"/>
              </w:rPr>
            </w:pPr>
            <w:r w:rsidRPr="00C23744">
              <w:rPr>
                <w:lang w:eastAsia="ru-RU"/>
              </w:rPr>
              <w:t>От имени Заказчика:</w:t>
            </w:r>
          </w:p>
          <w:p w:rsidR="001233E9" w:rsidRPr="00C23744" w:rsidRDefault="001233E9" w:rsidP="00CB4F39">
            <w:pPr>
              <w:keepNext/>
              <w:suppressAutoHyphens w:val="0"/>
              <w:rPr>
                <w:lang w:eastAsia="ru-RU"/>
              </w:rPr>
            </w:pPr>
          </w:p>
          <w:p w:rsidR="001233E9" w:rsidRDefault="001233E9" w:rsidP="001233E9">
            <w:r>
              <w:t>Заведующий МБДОУ г.Астрахани № 83</w:t>
            </w:r>
          </w:p>
          <w:p w:rsidR="001233E9" w:rsidRPr="001B3CA5" w:rsidRDefault="001233E9" w:rsidP="001233E9"/>
          <w:p w:rsidR="00797097" w:rsidRPr="00C23744" w:rsidRDefault="001233E9" w:rsidP="001233E9">
            <w:pPr>
              <w:keepNext/>
              <w:suppressAutoHyphens w:val="0"/>
              <w:rPr>
                <w:lang w:eastAsia="ru-RU"/>
              </w:rPr>
            </w:pPr>
            <w:r>
              <w:t>_________________________</w:t>
            </w:r>
            <w:r w:rsidRPr="001B3CA5">
              <w:t xml:space="preserve"> / </w:t>
            </w:r>
            <w:proofErr w:type="spellStart"/>
            <w:r w:rsidRPr="001B3CA5">
              <w:t>С</w:t>
            </w:r>
            <w:r>
              <w:t>андакова</w:t>
            </w:r>
            <w:proofErr w:type="spellEnd"/>
            <w:r>
              <w:t xml:space="preserve"> Д.Б</w:t>
            </w:r>
            <w:r w:rsidRPr="001B3CA5">
              <w:t>./</w:t>
            </w:r>
            <w:r w:rsidR="00797097" w:rsidRPr="00C23744">
              <w:rPr>
                <w:lang w:eastAsia="ru-RU"/>
              </w:rPr>
              <w:t>                (подпись)                             (Ф.И.О.)          </w:t>
            </w:r>
          </w:p>
          <w:p w:rsidR="00797097" w:rsidRPr="00C23744" w:rsidRDefault="00797097" w:rsidP="00CB4F39">
            <w:pPr>
              <w:keepNext/>
              <w:suppressAutoHyphens w:val="0"/>
              <w:rPr>
                <w:lang w:eastAsia="ru-RU"/>
              </w:rPr>
            </w:pPr>
            <w:r w:rsidRPr="00C23744">
              <w:rPr>
                <w:i/>
                <w:lang w:eastAsia="ru-RU"/>
              </w:rPr>
              <w:t>М.П.</w:t>
            </w:r>
          </w:p>
        </w:tc>
        <w:tc>
          <w:tcPr>
            <w:tcW w:w="2500" w:type="pct"/>
          </w:tcPr>
          <w:p w:rsidR="00797097" w:rsidRPr="00C23744" w:rsidRDefault="00797097" w:rsidP="00CB4F39">
            <w:pPr>
              <w:keepNext/>
              <w:suppressAutoHyphens w:val="0"/>
              <w:rPr>
                <w:lang w:eastAsia="ru-RU"/>
              </w:rPr>
            </w:pPr>
            <w:r w:rsidRPr="00C23744">
              <w:rPr>
                <w:lang w:eastAsia="ru-RU"/>
              </w:rPr>
              <w:t>От имени Поставщика:</w:t>
            </w:r>
          </w:p>
          <w:p w:rsidR="00797097" w:rsidRPr="00C23744" w:rsidRDefault="00797097" w:rsidP="00CB4F39">
            <w:pPr>
              <w:keepNext/>
              <w:suppressAutoHyphens w:val="0"/>
              <w:rPr>
                <w:lang w:eastAsia="ru-RU"/>
              </w:rPr>
            </w:pPr>
          </w:p>
          <w:p w:rsidR="00797097" w:rsidRPr="00C23744" w:rsidRDefault="00797097" w:rsidP="00CB4F39">
            <w:pPr>
              <w:keepNext/>
              <w:suppressAutoHyphens w:val="0"/>
              <w:rPr>
                <w:u w:val="single"/>
                <w:lang w:eastAsia="ru-RU"/>
              </w:rPr>
            </w:pPr>
          </w:p>
          <w:p w:rsidR="00797097" w:rsidRPr="00C23744" w:rsidRDefault="00797097" w:rsidP="00CB4F39">
            <w:pPr>
              <w:keepNext/>
              <w:suppressAutoHyphens w:val="0"/>
              <w:rPr>
                <w:lang w:eastAsia="ru-RU"/>
              </w:rPr>
            </w:pPr>
            <w:r w:rsidRPr="00C23744">
              <w:rPr>
                <w:lang w:eastAsia="ru-RU"/>
              </w:rPr>
              <w:t xml:space="preserve">____________________ / </w:t>
            </w:r>
            <w:r w:rsidRPr="00C24485">
              <w:t>______________</w:t>
            </w:r>
            <w:r w:rsidRPr="00C23744">
              <w:rPr>
                <w:lang w:eastAsia="ru-RU"/>
              </w:rPr>
              <w:t xml:space="preserve"> /</w:t>
            </w:r>
          </w:p>
          <w:p w:rsidR="00797097" w:rsidRPr="00C23744" w:rsidRDefault="00797097" w:rsidP="00CB4F39">
            <w:pPr>
              <w:keepNext/>
              <w:suppressAutoHyphens w:val="0"/>
              <w:rPr>
                <w:lang w:eastAsia="ru-RU"/>
              </w:rPr>
            </w:pPr>
            <w:r w:rsidRPr="00C23744">
              <w:rPr>
                <w:lang w:eastAsia="ru-RU"/>
              </w:rPr>
              <w:t xml:space="preserve">               (подпись)                                (Ф.И.О.)    </w:t>
            </w:r>
          </w:p>
          <w:p w:rsidR="00797097" w:rsidRPr="00C23744" w:rsidRDefault="00797097" w:rsidP="00CB4F39">
            <w:pPr>
              <w:keepNext/>
              <w:suppressAutoHyphens w:val="0"/>
              <w:rPr>
                <w:lang w:eastAsia="ru-RU"/>
              </w:rPr>
            </w:pPr>
            <w:r w:rsidRPr="00C23744">
              <w:rPr>
                <w:i/>
                <w:lang w:eastAsia="ru-RU"/>
              </w:rPr>
              <w:t>М.П.</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924CDF" w:rsidRPr="00C23744" w:rsidRDefault="00924CDF" w:rsidP="00CB4F39">
      <w:pPr>
        <w:pStyle w:val="ConsPlusNormal"/>
        <w:jc w:val="both"/>
        <w:rPr>
          <w:rFonts w:ascii="Times New Roman" w:hAnsi="Times New Roman" w:cs="Times New Roman"/>
          <w:sz w:val="24"/>
          <w:szCs w:val="24"/>
        </w:rPr>
      </w:pPr>
    </w:p>
    <w:p w:rsidR="00797097" w:rsidRPr="00C23744" w:rsidRDefault="00797097" w:rsidP="00CB4F39">
      <w:pPr>
        <w:pStyle w:val="ConsPlusNormal"/>
        <w:jc w:val="both"/>
        <w:rPr>
          <w:rFonts w:ascii="Times New Roman" w:hAnsi="Times New Roman" w:cs="Times New Roman"/>
          <w:sz w:val="24"/>
          <w:szCs w:val="24"/>
        </w:rPr>
      </w:pPr>
      <w:r w:rsidRPr="00C23744">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Приложение N 1</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18" w:name="P304"/>
      <w:bookmarkEnd w:id="18"/>
      <w:r w:rsidRPr="00C23744">
        <w:rPr>
          <w:rFonts w:ascii="Times New Roman" w:hAnsi="Times New Roman" w:cs="Times New Roman"/>
          <w:sz w:val="24"/>
          <w:szCs w:val="24"/>
        </w:rPr>
        <w:t>СПЕЦИФИКАЦИЯ</w:t>
      </w:r>
    </w:p>
    <w:p w:rsidR="007D3117" w:rsidRPr="00C23744" w:rsidRDefault="007D3117" w:rsidP="00CB4F39">
      <w:pPr>
        <w:pStyle w:val="ConsPlusNormal"/>
        <w:jc w:val="both"/>
        <w:rPr>
          <w:rFonts w:ascii="Times New Roman" w:hAnsi="Times New Roman" w:cs="Times New Roman"/>
          <w:sz w:val="24"/>
          <w:szCs w:val="24"/>
        </w:rPr>
      </w:pPr>
    </w:p>
    <w:tbl>
      <w:tblPr>
        <w:tblW w:w="1077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52"/>
        <w:gridCol w:w="708"/>
        <w:gridCol w:w="1133"/>
        <w:gridCol w:w="2053"/>
        <w:gridCol w:w="1559"/>
        <w:gridCol w:w="1701"/>
      </w:tblGrid>
      <w:tr w:rsidR="00EC16AD" w:rsidRPr="00C23744" w:rsidTr="00667920">
        <w:tc>
          <w:tcPr>
            <w:tcW w:w="567"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3052"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708"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133"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Количество в единицах измерения </w:t>
            </w:r>
          </w:p>
        </w:tc>
        <w:tc>
          <w:tcPr>
            <w:tcW w:w="2053"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Остаточный срок годности </w:t>
            </w:r>
          </w:p>
        </w:tc>
        <w:tc>
          <w:tcPr>
            <w:tcW w:w="1559"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w:t>
            </w:r>
          </w:p>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(включая НДС) (если облагается НДС)</w:t>
            </w:r>
          </w:p>
        </w:tc>
        <w:tc>
          <w:tcPr>
            <w:tcW w:w="1701"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w:t>
            </w:r>
          </w:p>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 xml:space="preserve">(включая НДС) (если облагается НДС) </w:t>
            </w:r>
          </w:p>
        </w:tc>
      </w:tr>
      <w:tr w:rsidR="00EC16AD" w:rsidRPr="00C23744" w:rsidTr="00667920">
        <w:tc>
          <w:tcPr>
            <w:tcW w:w="567"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3052"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708"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133" w:type="dxa"/>
          </w:tcPr>
          <w:p w:rsidR="00EC16AD" w:rsidRPr="00C23744" w:rsidRDefault="00EC16AD" w:rsidP="00667920">
            <w:pPr>
              <w:pStyle w:val="ConsPlusNormal"/>
              <w:jc w:val="center"/>
              <w:rPr>
                <w:rFonts w:ascii="Times New Roman" w:hAnsi="Times New Roman" w:cs="Times New Roman"/>
                <w:sz w:val="24"/>
                <w:szCs w:val="24"/>
              </w:rPr>
            </w:pPr>
            <w:bookmarkStart w:id="19" w:name="P319"/>
            <w:bookmarkEnd w:id="19"/>
            <w:r w:rsidRPr="00C23744">
              <w:rPr>
                <w:rFonts w:ascii="Times New Roman" w:hAnsi="Times New Roman" w:cs="Times New Roman"/>
                <w:sz w:val="24"/>
                <w:szCs w:val="24"/>
              </w:rPr>
              <w:t>4</w:t>
            </w:r>
          </w:p>
        </w:tc>
        <w:tc>
          <w:tcPr>
            <w:tcW w:w="2053" w:type="dxa"/>
          </w:tcPr>
          <w:p w:rsidR="00EC16AD" w:rsidRPr="00C23744" w:rsidRDefault="00EC16AD" w:rsidP="00667920">
            <w:pPr>
              <w:pStyle w:val="ConsPlusNormal"/>
              <w:jc w:val="center"/>
              <w:rPr>
                <w:rFonts w:ascii="Times New Roman" w:hAnsi="Times New Roman" w:cs="Times New Roman"/>
                <w:sz w:val="24"/>
                <w:szCs w:val="24"/>
              </w:rPr>
            </w:pPr>
            <w:bookmarkStart w:id="20" w:name="P320"/>
            <w:bookmarkEnd w:id="20"/>
            <w:r w:rsidRPr="00C23744">
              <w:rPr>
                <w:rFonts w:ascii="Times New Roman" w:hAnsi="Times New Roman" w:cs="Times New Roman"/>
                <w:sz w:val="24"/>
                <w:szCs w:val="24"/>
              </w:rPr>
              <w:t>5</w:t>
            </w:r>
          </w:p>
        </w:tc>
        <w:tc>
          <w:tcPr>
            <w:tcW w:w="1559" w:type="dxa"/>
          </w:tcPr>
          <w:p w:rsidR="00EC16AD" w:rsidRPr="00C23744" w:rsidRDefault="00EC16AD" w:rsidP="00667920">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c>
          <w:tcPr>
            <w:tcW w:w="1701" w:type="dxa"/>
          </w:tcPr>
          <w:p w:rsidR="00EC16AD" w:rsidRPr="00C23744" w:rsidRDefault="00EC16AD" w:rsidP="00667920">
            <w:pPr>
              <w:pStyle w:val="ConsPlusNormal"/>
              <w:jc w:val="center"/>
              <w:rPr>
                <w:rFonts w:ascii="Times New Roman" w:hAnsi="Times New Roman" w:cs="Times New Roman"/>
                <w:sz w:val="24"/>
                <w:szCs w:val="24"/>
              </w:rPr>
            </w:pPr>
            <w:bookmarkStart w:id="21" w:name="P322"/>
            <w:bookmarkEnd w:id="21"/>
            <w:r w:rsidRPr="00C23744">
              <w:rPr>
                <w:rFonts w:ascii="Times New Roman" w:hAnsi="Times New Roman" w:cs="Times New Roman"/>
                <w:sz w:val="24"/>
                <w:szCs w:val="24"/>
              </w:rPr>
              <w:t>7</w:t>
            </w:r>
          </w:p>
        </w:tc>
        <w:bookmarkStart w:id="22" w:name="P323"/>
        <w:bookmarkEnd w:id="22"/>
      </w:tr>
      <w:tr w:rsidR="00841C13" w:rsidRPr="00C23744" w:rsidTr="00667920">
        <w:tc>
          <w:tcPr>
            <w:tcW w:w="567" w:type="dxa"/>
          </w:tcPr>
          <w:p w:rsidR="00841C13" w:rsidRPr="00C23744" w:rsidRDefault="00C3044C" w:rsidP="00841C13">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841C13">
              <w:rPr>
                <w:rFonts w:ascii="Times New Roman" w:hAnsi="Times New Roman" w:cs="Times New Roman"/>
                <w:sz w:val="24"/>
                <w:szCs w:val="24"/>
              </w:rPr>
              <w:t>.</w:t>
            </w:r>
          </w:p>
        </w:tc>
        <w:tc>
          <w:tcPr>
            <w:tcW w:w="3052" w:type="dxa"/>
          </w:tcPr>
          <w:p w:rsidR="00841C13" w:rsidRPr="004307AD" w:rsidRDefault="00841C13" w:rsidP="00841C13">
            <w:pPr>
              <w:pStyle w:val="ConsPlusNormal"/>
              <w:rPr>
                <w:rFonts w:ascii="Times New Roman" w:hAnsi="Times New Roman" w:cs="Times New Roman"/>
                <w:sz w:val="24"/>
                <w:szCs w:val="24"/>
              </w:rPr>
            </w:pPr>
            <w:r w:rsidRPr="004307AD">
              <w:rPr>
                <w:rFonts w:ascii="Times New Roman" w:hAnsi="Times New Roman" w:cs="Times New Roman"/>
                <w:sz w:val="24"/>
                <w:szCs w:val="24"/>
              </w:rPr>
              <w:t xml:space="preserve">Фрукты сушеные, ГОСТ 32896-2014 (фасовка </w:t>
            </w:r>
            <w:r>
              <w:rPr>
                <w:rFonts w:ascii="Times New Roman" w:hAnsi="Times New Roman" w:cs="Times New Roman"/>
                <w:sz w:val="24"/>
                <w:szCs w:val="24"/>
              </w:rPr>
              <w:t xml:space="preserve">не более </w:t>
            </w:r>
            <w:r w:rsidRPr="004307AD">
              <w:rPr>
                <w:rFonts w:ascii="Times New Roman" w:hAnsi="Times New Roman" w:cs="Times New Roman"/>
                <w:sz w:val="24"/>
                <w:szCs w:val="24"/>
              </w:rPr>
              <w:t>3 кг)</w:t>
            </w:r>
          </w:p>
        </w:tc>
        <w:tc>
          <w:tcPr>
            <w:tcW w:w="708" w:type="dxa"/>
          </w:tcPr>
          <w:p w:rsidR="00841C13" w:rsidRPr="00C23744" w:rsidRDefault="00841C13" w:rsidP="00841C13">
            <w:pPr>
              <w:pStyle w:val="ConsPlusNormal"/>
              <w:rPr>
                <w:rFonts w:ascii="Times New Roman" w:hAnsi="Times New Roman" w:cs="Times New Roman"/>
                <w:sz w:val="24"/>
                <w:szCs w:val="24"/>
              </w:rPr>
            </w:pPr>
            <w:r w:rsidRPr="00C23744">
              <w:rPr>
                <w:rFonts w:ascii="Times New Roman" w:hAnsi="Times New Roman" w:cs="Times New Roman"/>
                <w:sz w:val="24"/>
                <w:szCs w:val="24"/>
              </w:rPr>
              <w:t>кг</w:t>
            </w:r>
          </w:p>
        </w:tc>
        <w:tc>
          <w:tcPr>
            <w:tcW w:w="1133" w:type="dxa"/>
          </w:tcPr>
          <w:p w:rsidR="00841C13" w:rsidRPr="00C23744" w:rsidRDefault="00242DEC" w:rsidP="00841C13">
            <w:pPr>
              <w:pStyle w:val="ConsPlusNormal"/>
              <w:rPr>
                <w:rFonts w:ascii="Times New Roman" w:hAnsi="Times New Roman" w:cs="Times New Roman"/>
                <w:sz w:val="24"/>
                <w:szCs w:val="24"/>
              </w:rPr>
            </w:pPr>
            <w:r>
              <w:rPr>
                <w:rFonts w:ascii="Times New Roman" w:hAnsi="Times New Roman" w:cs="Times New Roman"/>
                <w:sz w:val="24"/>
                <w:szCs w:val="24"/>
              </w:rPr>
              <w:t>20</w:t>
            </w:r>
          </w:p>
        </w:tc>
        <w:tc>
          <w:tcPr>
            <w:tcW w:w="2053" w:type="dxa"/>
          </w:tcPr>
          <w:p w:rsidR="00841C13" w:rsidRPr="00237793" w:rsidRDefault="00841C13" w:rsidP="00841C13">
            <w:pPr>
              <w:pStyle w:val="ConsPlusNormal"/>
              <w:rPr>
                <w:rFonts w:ascii="Times New Roman" w:hAnsi="Times New Roman" w:cs="Times New Roman"/>
                <w:sz w:val="24"/>
                <w:szCs w:val="24"/>
              </w:rPr>
            </w:pPr>
            <w:r w:rsidRPr="00D1626D">
              <w:rPr>
                <w:rFonts w:ascii="Times New Roman" w:hAnsi="Times New Roman" w:cs="Times New Roman"/>
                <w:iCs/>
                <w:sz w:val="24"/>
                <w:szCs w:val="24"/>
              </w:rPr>
              <w:t>менее</w:t>
            </w:r>
            <w:r>
              <w:rPr>
                <w:rFonts w:ascii="Times New Roman" w:hAnsi="Times New Roman" w:cs="Times New Roman"/>
                <w:sz w:val="24"/>
                <w:szCs w:val="24"/>
              </w:rPr>
              <w:t>6-и</w:t>
            </w:r>
            <w:r w:rsidRPr="00D1626D">
              <w:rPr>
                <w:rFonts w:ascii="Times New Roman" w:hAnsi="Times New Roman" w:cs="Times New Roman"/>
                <w:sz w:val="24"/>
                <w:szCs w:val="24"/>
              </w:rPr>
              <w:t xml:space="preserve"> месяцев</w:t>
            </w:r>
            <w:r w:rsidRPr="00237793">
              <w:rPr>
                <w:rFonts w:ascii="Times New Roman" w:hAnsi="Times New Roman" w:cs="Times New Roman"/>
                <w:sz w:val="23"/>
                <w:szCs w:val="23"/>
              </w:rPr>
              <w:t xml:space="preserve"> с момента поставки товара</w:t>
            </w:r>
          </w:p>
        </w:tc>
        <w:tc>
          <w:tcPr>
            <w:tcW w:w="1559" w:type="dxa"/>
          </w:tcPr>
          <w:p w:rsidR="00841C13" w:rsidRPr="00C23744" w:rsidRDefault="00841C13" w:rsidP="00841C13">
            <w:pPr>
              <w:pStyle w:val="ConsPlusNormal"/>
              <w:rPr>
                <w:rFonts w:ascii="Times New Roman" w:hAnsi="Times New Roman" w:cs="Times New Roman"/>
                <w:sz w:val="24"/>
                <w:szCs w:val="24"/>
              </w:rPr>
            </w:pPr>
          </w:p>
        </w:tc>
        <w:tc>
          <w:tcPr>
            <w:tcW w:w="1701" w:type="dxa"/>
          </w:tcPr>
          <w:p w:rsidR="00841C13" w:rsidRPr="00C23744" w:rsidRDefault="00841C13" w:rsidP="00841C13">
            <w:pPr>
              <w:pStyle w:val="ConsPlusNormal"/>
              <w:rPr>
                <w:rFonts w:ascii="Times New Roman" w:hAnsi="Times New Roman" w:cs="Times New Roman"/>
                <w:sz w:val="24"/>
                <w:szCs w:val="24"/>
              </w:rPr>
            </w:pPr>
          </w:p>
        </w:tc>
      </w:tr>
      <w:tr w:rsidR="00841C13" w:rsidRPr="00C23744" w:rsidTr="00667920">
        <w:tc>
          <w:tcPr>
            <w:tcW w:w="567" w:type="dxa"/>
          </w:tcPr>
          <w:p w:rsidR="00841C13" w:rsidRPr="00C23744" w:rsidRDefault="00841C13" w:rsidP="00841C13">
            <w:pPr>
              <w:pStyle w:val="ConsPlusNormal"/>
              <w:jc w:val="center"/>
              <w:rPr>
                <w:rFonts w:ascii="Times New Roman" w:hAnsi="Times New Roman" w:cs="Times New Roman"/>
                <w:sz w:val="24"/>
                <w:szCs w:val="24"/>
              </w:rPr>
            </w:pPr>
          </w:p>
        </w:tc>
        <w:tc>
          <w:tcPr>
            <w:tcW w:w="3052" w:type="dxa"/>
          </w:tcPr>
          <w:p w:rsidR="00841C13" w:rsidRPr="00C23744" w:rsidRDefault="00841C13" w:rsidP="00841C13">
            <w:pPr>
              <w:pStyle w:val="ConsPlusNormal"/>
              <w:rPr>
                <w:rFonts w:ascii="Times New Roman" w:hAnsi="Times New Roman" w:cs="Times New Roman"/>
                <w:sz w:val="24"/>
                <w:szCs w:val="24"/>
              </w:rPr>
            </w:pPr>
            <w:r w:rsidRPr="00C23744">
              <w:rPr>
                <w:rFonts w:ascii="Times New Roman" w:hAnsi="Times New Roman" w:cs="Times New Roman"/>
                <w:sz w:val="24"/>
                <w:szCs w:val="24"/>
              </w:rPr>
              <w:t>ИТОГО</w:t>
            </w:r>
          </w:p>
        </w:tc>
        <w:tc>
          <w:tcPr>
            <w:tcW w:w="708" w:type="dxa"/>
          </w:tcPr>
          <w:p w:rsidR="00841C13" w:rsidRPr="00C23744" w:rsidRDefault="00841C13" w:rsidP="00841C13">
            <w:pPr>
              <w:pStyle w:val="ConsPlusNormal"/>
              <w:rPr>
                <w:rFonts w:ascii="Times New Roman" w:hAnsi="Times New Roman" w:cs="Times New Roman"/>
                <w:sz w:val="24"/>
                <w:szCs w:val="24"/>
              </w:rPr>
            </w:pPr>
          </w:p>
        </w:tc>
        <w:tc>
          <w:tcPr>
            <w:tcW w:w="1133" w:type="dxa"/>
          </w:tcPr>
          <w:p w:rsidR="00841C13" w:rsidRPr="00C23744" w:rsidRDefault="00841C13" w:rsidP="00841C13">
            <w:pPr>
              <w:pStyle w:val="ConsPlusNormal"/>
              <w:rPr>
                <w:rFonts w:ascii="Times New Roman" w:hAnsi="Times New Roman" w:cs="Times New Roman"/>
                <w:sz w:val="24"/>
                <w:szCs w:val="24"/>
              </w:rPr>
            </w:pPr>
          </w:p>
        </w:tc>
        <w:tc>
          <w:tcPr>
            <w:tcW w:w="2053" w:type="dxa"/>
          </w:tcPr>
          <w:p w:rsidR="00841C13" w:rsidRPr="00C23744" w:rsidRDefault="00841C13" w:rsidP="00841C13">
            <w:pPr>
              <w:pStyle w:val="ConsPlusNormal"/>
              <w:rPr>
                <w:rFonts w:ascii="Times New Roman" w:hAnsi="Times New Roman" w:cs="Times New Roman"/>
                <w:sz w:val="24"/>
                <w:szCs w:val="24"/>
              </w:rPr>
            </w:pPr>
          </w:p>
        </w:tc>
        <w:tc>
          <w:tcPr>
            <w:tcW w:w="1559" w:type="dxa"/>
          </w:tcPr>
          <w:p w:rsidR="00841C13" w:rsidRPr="00C23744" w:rsidRDefault="00841C13" w:rsidP="00841C13">
            <w:pPr>
              <w:pStyle w:val="ConsPlusNormal"/>
              <w:rPr>
                <w:rFonts w:ascii="Times New Roman" w:hAnsi="Times New Roman" w:cs="Times New Roman"/>
                <w:sz w:val="24"/>
                <w:szCs w:val="24"/>
              </w:rPr>
            </w:pPr>
          </w:p>
        </w:tc>
        <w:tc>
          <w:tcPr>
            <w:tcW w:w="1701" w:type="dxa"/>
          </w:tcPr>
          <w:p w:rsidR="00841C13" w:rsidRPr="00C23744" w:rsidRDefault="00841C13" w:rsidP="00841C13">
            <w:pPr>
              <w:pStyle w:val="ConsPlusNormal"/>
              <w:rPr>
                <w:rFonts w:ascii="Times New Roman" w:hAnsi="Times New Roman" w:cs="Times New Roman"/>
                <w:sz w:val="24"/>
                <w:szCs w:val="24"/>
              </w:rPr>
            </w:pP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931"/>
        <w:gridCol w:w="1402"/>
        <w:gridCol w:w="3515"/>
      </w:tblGrid>
      <w:tr w:rsidR="007D3117" w:rsidRPr="00C23744">
        <w:tc>
          <w:tcPr>
            <w:tcW w:w="3931"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140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7D3117" w:rsidRPr="00C23744">
        <w:tc>
          <w:tcPr>
            <w:tcW w:w="3931"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140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blPrEx>
          <w:tblBorders>
            <w:insideH w:val="single" w:sz="4" w:space="0" w:color="auto"/>
          </w:tblBorders>
        </w:tblPrEx>
        <w:tc>
          <w:tcPr>
            <w:tcW w:w="3931"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140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15"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7D3117" w:rsidRPr="00C23744" w:rsidRDefault="007D3117" w:rsidP="00CB4F39">
      <w:pPr>
        <w:pStyle w:val="ConsPlusNormal"/>
        <w:jc w:val="both"/>
        <w:rPr>
          <w:rFonts w:ascii="Times New Roman" w:hAnsi="Times New Roman" w:cs="Times New Roman"/>
          <w:sz w:val="24"/>
          <w:szCs w:val="24"/>
        </w:rPr>
      </w:pPr>
    </w:p>
    <w:p w:rsidR="004B0C16" w:rsidRPr="00C23744" w:rsidRDefault="004B0C16" w:rsidP="00CB4F39">
      <w:pPr>
        <w:pStyle w:val="ConsPlusNormal"/>
        <w:jc w:val="both"/>
        <w:rPr>
          <w:rFonts w:ascii="Times New Roman" w:hAnsi="Times New Roman" w:cs="Times New Roman"/>
          <w:sz w:val="24"/>
          <w:szCs w:val="24"/>
        </w:rPr>
      </w:pPr>
    </w:p>
    <w:p w:rsidR="00E756D7" w:rsidRDefault="00E756D7" w:rsidP="00CB4F39">
      <w:pPr>
        <w:pStyle w:val="ConsPlusNormal"/>
        <w:jc w:val="right"/>
        <w:outlineLvl w:val="0"/>
        <w:rPr>
          <w:rFonts w:ascii="Times New Roman" w:hAnsi="Times New Roman" w:cs="Times New Roman"/>
          <w:sz w:val="24"/>
          <w:szCs w:val="24"/>
        </w:rPr>
      </w:pPr>
    </w:p>
    <w:p w:rsidR="00E756D7" w:rsidRDefault="00E756D7" w:rsidP="00CB4F39">
      <w:pPr>
        <w:pStyle w:val="ConsPlusNormal"/>
        <w:jc w:val="right"/>
        <w:outlineLvl w:val="0"/>
        <w:rPr>
          <w:rFonts w:ascii="Times New Roman" w:hAnsi="Times New Roman" w:cs="Times New Roman"/>
          <w:sz w:val="24"/>
          <w:szCs w:val="24"/>
        </w:rPr>
      </w:pPr>
    </w:p>
    <w:p w:rsidR="00E756D7" w:rsidRDefault="00E756D7" w:rsidP="00CB4F39">
      <w:pPr>
        <w:pStyle w:val="ConsPlusNormal"/>
        <w:jc w:val="right"/>
        <w:outlineLvl w:val="0"/>
        <w:rPr>
          <w:rFonts w:ascii="Times New Roman" w:hAnsi="Times New Roman" w:cs="Times New Roman"/>
          <w:sz w:val="24"/>
          <w:szCs w:val="24"/>
        </w:rPr>
      </w:pPr>
    </w:p>
    <w:p w:rsidR="00E756D7" w:rsidRDefault="00E756D7"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C3044C" w:rsidRDefault="00C3044C" w:rsidP="00CB4F39">
      <w:pPr>
        <w:pStyle w:val="ConsPlusNormal"/>
        <w:jc w:val="right"/>
        <w:outlineLvl w:val="0"/>
        <w:rPr>
          <w:rFonts w:ascii="Times New Roman" w:hAnsi="Times New Roman" w:cs="Times New Roman"/>
          <w:sz w:val="24"/>
          <w:szCs w:val="24"/>
        </w:rPr>
      </w:pP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t>Приложение N 2</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23" w:name="P367"/>
      <w:bookmarkEnd w:id="23"/>
      <w:r w:rsidRPr="00C23744">
        <w:rPr>
          <w:rFonts w:ascii="Times New Roman" w:hAnsi="Times New Roman" w:cs="Times New Roman"/>
          <w:sz w:val="24"/>
          <w:szCs w:val="24"/>
        </w:rPr>
        <w:lastRenderedPageBreak/>
        <w:t xml:space="preserve">ТЕХНИЧЕСКОЕ ЗАДАНИЕ </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Поставщик обязан выдать Заказчику на момент поставки товара: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товарную накладную;</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декларацию о соответствии товара;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сертификат добровольной сертификации (при его наличии);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Отгрузка товара осуществляется силами и средствами Поставщика.</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02.01.2000 № 29-ФЗ «О качестве и безопасности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Федеральному закону от 30.03.1999 № 52-ФЗ «О санитарно-эпидемиологическом благополучии населения»;</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w:t>
      </w:r>
      <w:proofErr w:type="spellStart"/>
      <w:r w:rsidRPr="00C23744">
        <w:rPr>
          <w:rFonts w:ascii="Times New Roman" w:hAnsi="Times New Roman" w:cs="Times New Roman"/>
          <w:sz w:val="24"/>
          <w:szCs w:val="24"/>
        </w:rPr>
        <w:t>продуктов.Изменение</w:t>
      </w:r>
      <w:proofErr w:type="spellEnd"/>
      <w:r w:rsidRPr="00C23744">
        <w:rPr>
          <w:rFonts w:ascii="Times New Roman" w:hAnsi="Times New Roman" w:cs="Times New Roman"/>
          <w:sz w:val="24"/>
          <w:szCs w:val="24"/>
        </w:rPr>
        <w:t xml:space="preserve"> № 1 к СП 2.3.6.1066-01);</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28.05.2010 № 299 «О применении санитарных мер в Евразийском экономическом союзе»;</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C23744">
        <w:rPr>
          <w:rFonts w:ascii="Times New Roman" w:hAnsi="Times New Roman" w:cs="Times New Roman"/>
          <w:sz w:val="24"/>
          <w:szCs w:val="24"/>
        </w:rPr>
        <w:t>ароматизаторов</w:t>
      </w:r>
      <w:proofErr w:type="spellEnd"/>
      <w:r w:rsidRPr="00C23744">
        <w:rPr>
          <w:rFonts w:ascii="Times New Roman" w:hAnsi="Times New Roman" w:cs="Times New Roman"/>
          <w:sz w:val="24"/>
          <w:szCs w:val="24"/>
        </w:rPr>
        <w:t xml:space="preserve"> и технологических вспомогательных средств»;</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lastRenderedPageBreak/>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xml:space="preserve">- </w:t>
      </w:r>
      <w:r w:rsidRPr="00C23744">
        <w:rPr>
          <w:rFonts w:ascii="Times New Roman" w:hAnsi="Times New Roman" w:cs="Times New Roman"/>
          <w:sz w:val="24"/>
          <w:szCs w:val="24"/>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16.08.2011 № 769 «О принятии технического регламента Таможенного союза «О безопасности упаковки»;</w:t>
      </w:r>
    </w:p>
    <w:p w:rsidR="00946039" w:rsidRPr="00C23744" w:rsidRDefault="00946039" w:rsidP="00CB4F39">
      <w:pPr>
        <w:pStyle w:val="ConsPlusNormal"/>
        <w:ind w:firstLine="426"/>
        <w:jc w:val="both"/>
        <w:rPr>
          <w:rFonts w:ascii="Times New Roman" w:hAnsi="Times New Roman" w:cs="Times New Roman"/>
          <w:sz w:val="24"/>
          <w:szCs w:val="24"/>
        </w:rPr>
      </w:pPr>
      <w:r w:rsidRPr="00C23744">
        <w:rPr>
          <w:rFonts w:ascii="Times New Roman" w:hAnsi="Times New Roman" w:cs="Times New Roman"/>
          <w:sz w:val="24"/>
          <w:szCs w:val="24"/>
        </w:rPr>
        <w:t>- Решению Комиссии Таможенного союза от 23.09.2011 № 797 «О принятии технического регламента Таможенного союза «О безопасности продукции, предназн</w:t>
      </w:r>
      <w:r w:rsidR="009161B4">
        <w:rPr>
          <w:rFonts w:ascii="Times New Roman" w:hAnsi="Times New Roman" w:cs="Times New Roman"/>
          <w:sz w:val="24"/>
          <w:szCs w:val="24"/>
        </w:rPr>
        <w:t>аченной для детей и подростков».</w:t>
      </w:r>
    </w:p>
    <w:p w:rsidR="00EC16AD" w:rsidRPr="005E77C4" w:rsidRDefault="00EC16AD" w:rsidP="00EC16AD">
      <w:pPr>
        <w:pStyle w:val="ConsPlusNormal"/>
        <w:jc w:val="both"/>
        <w:rPr>
          <w:rFonts w:ascii="Times New Roman" w:hAnsi="Times New Roman" w:cs="Times New Roman"/>
          <w:sz w:val="24"/>
          <w:szCs w:val="24"/>
        </w:rPr>
      </w:pPr>
      <w:r w:rsidRPr="005E77C4">
        <w:rPr>
          <w:rFonts w:ascii="Times New Roman" w:hAnsi="Times New Roman" w:cs="Times New Roman"/>
          <w:sz w:val="24"/>
          <w:szCs w:val="24"/>
        </w:rPr>
        <w:t>-ГОСТ 32896-2014</w:t>
      </w:r>
      <w:r w:rsidRPr="005E77C4">
        <w:rPr>
          <w:rFonts w:ascii="Times New Roman" w:hAnsi="Times New Roman" w:cs="Times New Roman"/>
          <w:color w:val="000000"/>
          <w:sz w:val="24"/>
          <w:szCs w:val="24"/>
        </w:rPr>
        <w:t xml:space="preserve">. </w:t>
      </w:r>
      <w:r w:rsidRPr="005E77C4">
        <w:rPr>
          <w:rFonts w:ascii="Times New Roman" w:hAnsi="Times New Roman" w:cs="Times New Roman"/>
          <w:sz w:val="24"/>
          <w:szCs w:val="24"/>
        </w:rPr>
        <w:t>Межгосударственный стандарт. Фрукты сушеные. Технические условия.</w:t>
      </w:r>
    </w:p>
    <w:p w:rsidR="00EC16AD" w:rsidRPr="005E77C4" w:rsidRDefault="00EC16AD" w:rsidP="00EC16AD">
      <w:pPr>
        <w:pStyle w:val="1"/>
        <w:shd w:val="clear" w:color="auto" w:fill="FFFFFF"/>
        <w:ind w:left="0"/>
        <w:jc w:val="left"/>
        <w:textAlignment w:val="baseline"/>
        <w:rPr>
          <w:b w:val="0"/>
          <w:spacing w:val="2"/>
          <w:sz w:val="24"/>
        </w:rPr>
      </w:pPr>
      <w:r w:rsidRPr="005E77C4">
        <w:rPr>
          <w:b w:val="0"/>
          <w:sz w:val="24"/>
        </w:rPr>
        <w:t>-ГОСТ 1994-93</w:t>
      </w:r>
      <w:r w:rsidRPr="005E77C4">
        <w:rPr>
          <w:b w:val="0"/>
          <w:spacing w:val="2"/>
          <w:sz w:val="24"/>
        </w:rPr>
        <w:t xml:space="preserve"> Межгосударственный стандарт. Плоды шиповника. Технические условия.</w:t>
      </w:r>
    </w:p>
    <w:p w:rsidR="00946039" w:rsidRPr="00C8109B" w:rsidRDefault="00946039" w:rsidP="00CB4F39">
      <w:pPr>
        <w:pStyle w:val="ConsPlusNormal"/>
        <w:jc w:val="both"/>
        <w:rPr>
          <w:rFonts w:ascii="Times New Roman" w:hAnsi="Times New Roman" w:cs="Times New Roman"/>
          <w:sz w:val="24"/>
          <w:szCs w:val="24"/>
        </w:rPr>
      </w:pPr>
      <w:r w:rsidRPr="00C8109B">
        <w:rPr>
          <w:rFonts w:ascii="Times New Roman" w:hAnsi="Times New Roman" w:cs="Times New Roman"/>
          <w:sz w:val="24"/>
          <w:szCs w:val="24"/>
        </w:rPr>
        <w:br w:type="page"/>
      </w:r>
    </w:p>
    <w:p w:rsidR="007D3117" w:rsidRPr="00C23744" w:rsidRDefault="007D3117" w:rsidP="00CB4F39">
      <w:pPr>
        <w:pStyle w:val="ConsPlusNormal"/>
        <w:jc w:val="right"/>
        <w:outlineLvl w:val="0"/>
        <w:rPr>
          <w:rFonts w:ascii="Times New Roman" w:hAnsi="Times New Roman" w:cs="Times New Roman"/>
          <w:sz w:val="24"/>
          <w:szCs w:val="24"/>
        </w:rPr>
      </w:pPr>
      <w:r w:rsidRPr="00C23744">
        <w:rPr>
          <w:rFonts w:ascii="Times New Roman" w:hAnsi="Times New Roman" w:cs="Times New Roman"/>
          <w:sz w:val="24"/>
          <w:szCs w:val="24"/>
        </w:rPr>
        <w:lastRenderedPageBreak/>
        <w:t xml:space="preserve">Приложение N </w:t>
      </w:r>
      <w:r w:rsidR="00D349DF" w:rsidRPr="00C23744">
        <w:rPr>
          <w:rFonts w:ascii="Times New Roman" w:hAnsi="Times New Roman" w:cs="Times New Roman"/>
          <w:sz w:val="24"/>
          <w:szCs w:val="24"/>
        </w:rPr>
        <w:t>3</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к Контракту</w:t>
      </w:r>
    </w:p>
    <w:p w:rsidR="007D3117" w:rsidRPr="00C23744" w:rsidRDefault="007D3117" w:rsidP="00CB4F39">
      <w:pPr>
        <w:pStyle w:val="ConsPlusNormal"/>
        <w:jc w:val="right"/>
        <w:rPr>
          <w:rFonts w:ascii="Times New Roman" w:hAnsi="Times New Roman" w:cs="Times New Roman"/>
          <w:sz w:val="24"/>
          <w:szCs w:val="24"/>
        </w:rPr>
      </w:pPr>
      <w:r w:rsidRPr="00C23744">
        <w:rPr>
          <w:rFonts w:ascii="Times New Roman" w:hAnsi="Times New Roman" w:cs="Times New Roman"/>
          <w:sz w:val="24"/>
          <w:szCs w:val="24"/>
        </w:rPr>
        <w:t>от "__" ____ 20__ г. N ___</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bookmarkStart w:id="24" w:name="P443"/>
      <w:bookmarkEnd w:id="24"/>
      <w:r w:rsidRPr="00C23744">
        <w:rPr>
          <w:rFonts w:ascii="Times New Roman" w:hAnsi="Times New Roman" w:cs="Times New Roman"/>
          <w:sz w:val="24"/>
          <w:szCs w:val="24"/>
        </w:rPr>
        <w:t>ФОРМА ЗАЯВКИ НА ПОСТАВКУ ТОВАРА</w:t>
      </w: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Заявка на поставку Товара N __</w:t>
      </w:r>
    </w:p>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 Контракту от "__" _____ 20__ г. N ____</w:t>
      </w:r>
    </w:p>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C23744">
        <w:tc>
          <w:tcPr>
            <w:tcW w:w="1728" w:type="dxa"/>
            <w:tcBorders>
              <w:top w:val="nil"/>
              <w:left w:val="nil"/>
              <w:bottom w:val="nil"/>
              <w:right w:val="nil"/>
            </w:tcBorders>
            <w:vAlign w:val="center"/>
          </w:tcPr>
          <w:p w:rsidR="007D3117" w:rsidRPr="00C23744" w:rsidRDefault="007D3117" w:rsidP="00CB4F39">
            <w:pPr>
              <w:pStyle w:val="ConsPlusNormal"/>
              <w:ind w:firstLine="283"/>
              <w:rPr>
                <w:rFonts w:ascii="Times New Roman" w:hAnsi="Times New Roman" w:cs="Times New Roman"/>
                <w:sz w:val="24"/>
                <w:szCs w:val="24"/>
              </w:rPr>
            </w:pPr>
            <w:r w:rsidRPr="00C23744">
              <w:rPr>
                <w:rFonts w:ascii="Times New Roman" w:hAnsi="Times New Roman" w:cs="Times New Roman"/>
                <w:sz w:val="24"/>
                <w:szCs w:val="24"/>
              </w:rPr>
              <w:t xml:space="preserve">г. </w:t>
            </w:r>
            <w:r w:rsidR="00946039" w:rsidRPr="00C23744">
              <w:rPr>
                <w:rFonts w:ascii="Times New Roman" w:hAnsi="Times New Roman" w:cs="Times New Roman"/>
                <w:sz w:val="24"/>
                <w:szCs w:val="24"/>
              </w:rPr>
              <w:t>Астрахань</w:t>
            </w:r>
          </w:p>
        </w:tc>
        <w:tc>
          <w:tcPr>
            <w:tcW w:w="4819"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2494" w:type="dxa"/>
            <w:tcBorders>
              <w:top w:val="nil"/>
              <w:left w:val="nil"/>
              <w:bottom w:val="nil"/>
              <w:right w:val="nil"/>
            </w:tcBorders>
            <w:vAlign w:val="center"/>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от _________</w:t>
            </w: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N п/п</w:t>
            </w:r>
          </w:p>
        </w:tc>
        <w:tc>
          <w:tcPr>
            <w:tcW w:w="15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Наименование Товара</w:t>
            </w:r>
          </w:p>
        </w:tc>
        <w:tc>
          <w:tcPr>
            <w:tcW w:w="124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Единицы измерения</w:t>
            </w:r>
          </w:p>
        </w:tc>
        <w:tc>
          <w:tcPr>
            <w:tcW w:w="1690"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Количество в единицах измерения</w:t>
            </w:r>
          </w:p>
        </w:tc>
        <w:tc>
          <w:tcPr>
            <w:tcW w:w="19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Стоимость, руб. (включая НДС) (если облагается НДС)</w:t>
            </w: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24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690"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4</w:t>
            </w:r>
          </w:p>
        </w:tc>
        <w:tc>
          <w:tcPr>
            <w:tcW w:w="1987"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5</w:t>
            </w:r>
          </w:p>
        </w:tc>
        <w:tc>
          <w:tcPr>
            <w:tcW w:w="1871"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6</w:t>
            </w: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1.</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2.</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624" w:type="dxa"/>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3.</w:t>
            </w:r>
          </w:p>
        </w:tc>
        <w:tc>
          <w:tcPr>
            <w:tcW w:w="1587" w:type="dxa"/>
          </w:tcPr>
          <w:p w:rsidR="007D3117" w:rsidRPr="00C23744" w:rsidRDefault="007D3117" w:rsidP="00CB4F39">
            <w:pPr>
              <w:pStyle w:val="ConsPlusNormal"/>
              <w:rPr>
                <w:rFonts w:ascii="Times New Roman" w:hAnsi="Times New Roman" w:cs="Times New Roman"/>
                <w:sz w:val="24"/>
                <w:szCs w:val="24"/>
              </w:rPr>
            </w:pPr>
          </w:p>
        </w:tc>
        <w:tc>
          <w:tcPr>
            <w:tcW w:w="1247" w:type="dxa"/>
          </w:tcPr>
          <w:p w:rsidR="007D3117" w:rsidRPr="00C23744" w:rsidRDefault="007D3117" w:rsidP="00CB4F39">
            <w:pPr>
              <w:pStyle w:val="ConsPlusNormal"/>
              <w:rPr>
                <w:rFonts w:ascii="Times New Roman" w:hAnsi="Times New Roman" w:cs="Times New Roman"/>
                <w:sz w:val="24"/>
                <w:szCs w:val="24"/>
              </w:rPr>
            </w:pPr>
          </w:p>
        </w:tc>
        <w:tc>
          <w:tcPr>
            <w:tcW w:w="1690" w:type="dxa"/>
          </w:tcPr>
          <w:p w:rsidR="007D3117" w:rsidRPr="00C23744" w:rsidRDefault="007D3117" w:rsidP="00CB4F39">
            <w:pPr>
              <w:pStyle w:val="ConsPlusNormal"/>
              <w:rPr>
                <w:rFonts w:ascii="Times New Roman" w:hAnsi="Times New Roman" w:cs="Times New Roman"/>
                <w:sz w:val="24"/>
                <w:szCs w:val="24"/>
              </w:rPr>
            </w:pPr>
          </w:p>
        </w:tc>
        <w:tc>
          <w:tcPr>
            <w:tcW w:w="1987" w:type="dxa"/>
          </w:tcPr>
          <w:p w:rsidR="007D3117" w:rsidRPr="00C23744" w:rsidRDefault="007D3117" w:rsidP="00CB4F39">
            <w:pPr>
              <w:pStyle w:val="ConsPlusNormal"/>
              <w:rPr>
                <w:rFonts w:ascii="Times New Roman" w:hAnsi="Times New Roman" w:cs="Times New Roman"/>
                <w:sz w:val="24"/>
                <w:szCs w:val="24"/>
              </w:rPr>
            </w:pPr>
          </w:p>
        </w:tc>
        <w:tc>
          <w:tcPr>
            <w:tcW w:w="1871" w:type="dxa"/>
          </w:tcPr>
          <w:p w:rsidR="007D3117" w:rsidRPr="00C23744" w:rsidRDefault="007D3117" w:rsidP="00CB4F39">
            <w:pPr>
              <w:pStyle w:val="ConsPlusNormal"/>
              <w:rPr>
                <w:rFonts w:ascii="Times New Roman" w:hAnsi="Times New Roman" w:cs="Times New Roman"/>
                <w:sz w:val="24"/>
                <w:szCs w:val="24"/>
              </w:rPr>
            </w:pPr>
          </w:p>
        </w:tc>
      </w:tr>
    </w:tbl>
    <w:p w:rsidR="007D3117" w:rsidRPr="00C23744" w:rsidRDefault="007D3117" w:rsidP="00CB4F3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C23744">
        <w:tc>
          <w:tcPr>
            <w:tcW w:w="9015" w:type="dxa"/>
            <w:gridSpan w:val="3"/>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Адрес поставки Товара: ________</w:t>
            </w:r>
          </w:p>
        </w:tc>
      </w:tr>
      <w:tr w:rsidR="007D3117" w:rsidRPr="00C23744">
        <w:tc>
          <w:tcPr>
            <w:tcW w:w="3175" w:type="dxa"/>
            <w:tcBorders>
              <w:top w:val="nil"/>
              <w:left w:val="nil"/>
              <w:bottom w:val="nil"/>
              <w:right w:val="nil"/>
            </w:tcBorders>
            <w:vAlign w:val="bottom"/>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Подпись:</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single" w:sz="4" w:space="0" w:color="auto"/>
              <w:left w:val="nil"/>
              <w:bottom w:val="nil"/>
              <w:right w:val="nil"/>
            </w:tcBorders>
          </w:tcPr>
          <w:p w:rsidR="007D3117" w:rsidRPr="00C23744" w:rsidRDefault="007D3117" w:rsidP="00CB4F39">
            <w:pPr>
              <w:pStyle w:val="ConsPlusNormal"/>
              <w:jc w:val="center"/>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c>
          <w:tcPr>
            <w:tcW w:w="3175" w:type="dxa"/>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Заказчика:</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nil"/>
              <w:right w:val="nil"/>
            </w:tcBorders>
            <w:vAlign w:val="center"/>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От Поставщика:</w:t>
            </w:r>
          </w:p>
        </w:tc>
      </w:tr>
      <w:tr w:rsidR="007D3117" w:rsidRPr="00C23744">
        <w:tc>
          <w:tcPr>
            <w:tcW w:w="3175"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7D3117" w:rsidRPr="00C23744" w:rsidRDefault="007D3117" w:rsidP="00CB4F39">
            <w:pPr>
              <w:pStyle w:val="ConsPlusNormal"/>
              <w:rPr>
                <w:rFonts w:ascii="Times New Roman" w:hAnsi="Times New Roman" w:cs="Times New Roman"/>
                <w:sz w:val="24"/>
                <w:szCs w:val="24"/>
              </w:rPr>
            </w:pPr>
          </w:p>
        </w:tc>
      </w:tr>
      <w:tr w:rsidR="007D3117" w:rsidRPr="00C23744">
        <w:tblPrEx>
          <w:tblBorders>
            <w:insideH w:val="single" w:sz="4" w:space="0" w:color="auto"/>
          </w:tblBorders>
        </w:tblPrEx>
        <w:tc>
          <w:tcPr>
            <w:tcW w:w="3175"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c>
          <w:tcPr>
            <w:tcW w:w="2268" w:type="dxa"/>
            <w:tcBorders>
              <w:top w:val="nil"/>
              <w:left w:val="nil"/>
              <w:bottom w:val="nil"/>
              <w:right w:val="nil"/>
            </w:tcBorders>
          </w:tcPr>
          <w:p w:rsidR="007D3117" w:rsidRPr="00C23744" w:rsidRDefault="007D3117" w:rsidP="00CB4F39">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7D3117" w:rsidRPr="00C23744" w:rsidRDefault="007D3117" w:rsidP="00CB4F39">
            <w:pPr>
              <w:pStyle w:val="ConsPlusNormal"/>
              <w:rPr>
                <w:rFonts w:ascii="Times New Roman" w:hAnsi="Times New Roman" w:cs="Times New Roman"/>
                <w:sz w:val="24"/>
                <w:szCs w:val="24"/>
              </w:rPr>
            </w:pPr>
            <w:r w:rsidRPr="00C23744">
              <w:rPr>
                <w:rFonts w:ascii="Times New Roman" w:hAnsi="Times New Roman" w:cs="Times New Roman"/>
                <w:sz w:val="24"/>
                <w:szCs w:val="24"/>
              </w:rPr>
              <w:t>М.П. (при наличии)</w:t>
            </w:r>
          </w:p>
        </w:tc>
      </w:tr>
    </w:tbl>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p w:rsidR="007D3117" w:rsidRPr="00C23744" w:rsidRDefault="007D3117" w:rsidP="00CB4F39">
      <w:pPr>
        <w:pStyle w:val="ConsPlusNormal"/>
        <w:jc w:val="both"/>
        <w:rPr>
          <w:rFonts w:ascii="Times New Roman" w:hAnsi="Times New Roman" w:cs="Times New Roman"/>
          <w:sz w:val="24"/>
          <w:szCs w:val="24"/>
        </w:rPr>
      </w:pPr>
    </w:p>
    <w:sectPr w:rsidR="007D3117" w:rsidRPr="00C23744" w:rsidSect="00C23744">
      <w:footerReference w:type="default" r:id="rId12"/>
      <w:pgSz w:w="11906" w:h="16838"/>
      <w:pgMar w:top="284" w:right="680" w:bottom="68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920" w:rsidRDefault="00667920" w:rsidP="00CB4F39">
      <w:r>
        <w:separator/>
      </w:r>
    </w:p>
  </w:endnote>
  <w:endnote w:type="continuationSeparator" w:id="1">
    <w:p w:rsidR="00667920" w:rsidRDefault="00667920" w:rsidP="00CB4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339974"/>
      <w:docPartObj>
        <w:docPartGallery w:val="Page Numbers (Bottom of Page)"/>
        <w:docPartUnique/>
      </w:docPartObj>
    </w:sdtPr>
    <w:sdtContent>
      <w:p w:rsidR="00667920" w:rsidRDefault="006A3CBA">
        <w:pPr>
          <w:pStyle w:val="a6"/>
          <w:jc w:val="right"/>
        </w:pPr>
        <w:r>
          <w:fldChar w:fldCharType="begin"/>
        </w:r>
        <w:r w:rsidR="00667920">
          <w:instrText>PAGE   \* MERGEFORMAT</w:instrText>
        </w:r>
        <w:r>
          <w:fldChar w:fldCharType="separate"/>
        </w:r>
        <w:r w:rsidR="00242DEC">
          <w:rPr>
            <w:noProof/>
          </w:rPr>
          <w:t>10</w:t>
        </w:r>
        <w:r>
          <w:fldChar w:fldCharType="end"/>
        </w:r>
      </w:p>
    </w:sdtContent>
  </w:sdt>
  <w:p w:rsidR="00667920" w:rsidRDefault="0066792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920" w:rsidRDefault="00667920" w:rsidP="00CB4F39">
      <w:r>
        <w:separator/>
      </w:r>
    </w:p>
  </w:footnote>
  <w:footnote w:type="continuationSeparator" w:id="1">
    <w:p w:rsidR="00667920" w:rsidRDefault="00667920" w:rsidP="00CB4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D3117"/>
    <w:rsid w:val="0002498F"/>
    <w:rsid w:val="00093F75"/>
    <w:rsid w:val="000A1A7C"/>
    <w:rsid w:val="000D1FD7"/>
    <w:rsid w:val="000F16F4"/>
    <w:rsid w:val="00116C9A"/>
    <w:rsid w:val="001233E9"/>
    <w:rsid w:val="001276BD"/>
    <w:rsid w:val="0013106A"/>
    <w:rsid w:val="00134C2A"/>
    <w:rsid w:val="00136594"/>
    <w:rsid w:val="001458A0"/>
    <w:rsid w:val="00146C0F"/>
    <w:rsid w:val="00146DC4"/>
    <w:rsid w:val="001B092F"/>
    <w:rsid w:val="001C7272"/>
    <w:rsid w:val="001E44BE"/>
    <w:rsid w:val="0022134D"/>
    <w:rsid w:val="00237793"/>
    <w:rsid w:val="00242DEC"/>
    <w:rsid w:val="002811CF"/>
    <w:rsid w:val="002824DE"/>
    <w:rsid w:val="00285215"/>
    <w:rsid w:val="002C30F6"/>
    <w:rsid w:val="002C48A8"/>
    <w:rsid w:val="002D2E46"/>
    <w:rsid w:val="002D4E21"/>
    <w:rsid w:val="002F2A9A"/>
    <w:rsid w:val="003031DE"/>
    <w:rsid w:val="00322131"/>
    <w:rsid w:val="00347382"/>
    <w:rsid w:val="00362C0B"/>
    <w:rsid w:val="00386920"/>
    <w:rsid w:val="00386FDB"/>
    <w:rsid w:val="003B75CB"/>
    <w:rsid w:val="003C2747"/>
    <w:rsid w:val="003C4432"/>
    <w:rsid w:val="003F1C11"/>
    <w:rsid w:val="00402CC0"/>
    <w:rsid w:val="004154B0"/>
    <w:rsid w:val="004179FB"/>
    <w:rsid w:val="00425028"/>
    <w:rsid w:val="0043230B"/>
    <w:rsid w:val="004336E5"/>
    <w:rsid w:val="00463B26"/>
    <w:rsid w:val="004755F7"/>
    <w:rsid w:val="004B0C16"/>
    <w:rsid w:val="004D6B1D"/>
    <w:rsid w:val="004E4F40"/>
    <w:rsid w:val="00594FB4"/>
    <w:rsid w:val="005D0F97"/>
    <w:rsid w:val="005F4147"/>
    <w:rsid w:val="005F79B2"/>
    <w:rsid w:val="006159A7"/>
    <w:rsid w:val="006565E6"/>
    <w:rsid w:val="00664993"/>
    <w:rsid w:val="00667920"/>
    <w:rsid w:val="006A3CBA"/>
    <w:rsid w:val="006A7736"/>
    <w:rsid w:val="006D594D"/>
    <w:rsid w:val="006F4670"/>
    <w:rsid w:val="0070571B"/>
    <w:rsid w:val="007336B8"/>
    <w:rsid w:val="00760CBF"/>
    <w:rsid w:val="00797097"/>
    <w:rsid w:val="007D3117"/>
    <w:rsid w:val="007E0139"/>
    <w:rsid w:val="007F257F"/>
    <w:rsid w:val="007F6FED"/>
    <w:rsid w:val="00841C13"/>
    <w:rsid w:val="0087277E"/>
    <w:rsid w:val="00874B2E"/>
    <w:rsid w:val="00885258"/>
    <w:rsid w:val="008E060D"/>
    <w:rsid w:val="009161B4"/>
    <w:rsid w:val="00924CDF"/>
    <w:rsid w:val="009257F5"/>
    <w:rsid w:val="00933801"/>
    <w:rsid w:val="00946039"/>
    <w:rsid w:val="00A12689"/>
    <w:rsid w:val="00A13864"/>
    <w:rsid w:val="00A3348E"/>
    <w:rsid w:val="00A8042A"/>
    <w:rsid w:val="00A93057"/>
    <w:rsid w:val="00AA1311"/>
    <w:rsid w:val="00AB2882"/>
    <w:rsid w:val="00B10ECB"/>
    <w:rsid w:val="00B412D8"/>
    <w:rsid w:val="00B51F29"/>
    <w:rsid w:val="00B553B4"/>
    <w:rsid w:val="00B66744"/>
    <w:rsid w:val="00B72606"/>
    <w:rsid w:val="00B9677D"/>
    <w:rsid w:val="00B97C6A"/>
    <w:rsid w:val="00BC45AE"/>
    <w:rsid w:val="00C01991"/>
    <w:rsid w:val="00C23744"/>
    <w:rsid w:val="00C24485"/>
    <w:rsid w:val="00C3044C"/>
    <w:rsid w:val="00C34402"/>
    <w:rsid w:val="00C71475"/>
    <w:rsid w:val="00C75C85"/>
    <w:rsid w:val="00C8109B"/>
    <w:rsid w:val="00C87C8C"/>
    <w:rsid w:val="00C970D4"/>
    <w:rsid w:val="00CA3ECB"/>
    <w:rsid w:val="00CB4F39"/>
    <w:rsid w:val="00CB54AE"/>
    <w:rsid w:val="00CC5373"/>
    <w:rsid w:val="00CF0DE5"/>
    <w:rsid w:val="00CF3B07"/>
    <w:rsid w:val="00CF6068"/>
    <w:rsid w:val="00D1626D"/>
    <w:rsid w:val="00D349DF"/>
    <w:rsid w:val="00D63276"/>
    <w:rsid w:val="00D776E9"/>
    <w:rsid w:val="00DC3E81"/>
    <w:rsid w:val="00DC7997"/>
    <w:rsid w:val="00DE3DF5"/>
    <w:rsid w:val="00E22E6A"/>
    <w:rsid w:val="00E37987"/>
    <w:rsid w:val="00E52BB3"/>
    <w:rsid w:val="00E62823"/>
    <w:rsid w:val="00E756D7"/>
    <w:rsid w:val="00EA696C"/>
    <w:rsid w:val="00EC16AD"/>
    <w:rsid w:val="00EE5CFC"/>
    <w:rsid w:val="00F065A9"/>
    <w:rsid w:val="00F23888"/>
    <w:rsid w:val="00F41423"/>
    <w:rsid w:val="00F9770E"/>
    <w:rsid w:val="00FB07F8"/>
    <w:rsid w:val="00FB0E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09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F6FED"/>
    <w:pPr>
      <w:keepNext/>
      <w:tabs>
        <w:tab w:val="num" w:pos="0"/>
      </w:tabs>
      <w:ind w:left="709"/>
      <w:jc w:val="both"/>
      <w:outlineLvl w:val="0"/>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39"/>
    <w:rsid w:val="009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F39"/>
    <w:pPr>
      <w:tabs>
        <w:tab w:val="center" w:pos="4677"/>
        <w:tab w:val="right" w:pos="9355"/>
      </w:tabs>
    </w:pPr>
  </w:style>
  <w:style w:type="character" w:customStyle="1" w:styleId="a5">
    <w:name w:val="Верхний колонтитул Знак"/>
    <w:basedOn w:val="a0"/>
    <w:link w:val="a4"/>
    <w:uiPriority w:val="99"/>
    <w:rsid w:val="00CB4F3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CB4F39"/>
    <w:pPr>
      <w:tabs>
        <w:tab w:val="center" w:pos="4677"/>
        <w:tab w:val="right" w:pos="9355"/>
      </w:tabs>
    </w:pPr>
  </w:style>
  <w:style w:type="character" w:customStyle="1" w:styleId="a7">
    <w:name w:val="Нижний колонтитул Знак"/>
    <w:basedOn w:val="a0"/>
    <w:link w:val="a6"/>
    <w:uiPriority w:val="99"/>
    <w:rsid w:val="00CB4F39"/>
    <w:rPr>
      <w:rFonts w:ascii="Times New Roman" w:eastAsia="Times New Roman" w:hAnsi="Times New Roman" w:cs="Times New Roman"/>
      <w:sz w:val="24"/>
      <w:szCs w:val="24"/>
      <w:lang w:eastAsia="ar-SA"/>
    </w:rPr>
  </w:style>
  <w:style w:type="paragraph" w:styleId="a8">
    <w:name w:val="No Spacing"/>
    <w:aliases w:val="для таблиц,No Spacing"/>
    <w:link w:val="a9"/>
    <w:uiPriority w:val="1"/>
    <w:qFormat/>
    <w:rsid w:val="00C24485"/>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aliases w:val="для таблиц Знак,No Spacing Знак"/>
    <w:link w:val="a8"/>
    <w:uiPriority w:val="1"/>
    <w:locked/>
    <w:rsid w:val="00C24485"/>
    <w:rPr>
      <w:rFonts w:ascii="Times New Roman" w:eastAsia="Times New Roman" w:hAnsi="Times New Roman" w:cs="Times New Roman"/>
      <w:sz w:val="24"/>
      <w:szCs w:val="24"/>
      <w:lang w:eastAsia="ar-SA"/>
    </w:rPr>
  </w:style>
  <w:style w:type="character" w:styleId="aa">
    <w:name w:val="Hyperlink"/>
    <w:rsid w:val="001233E9"/>
    <w:rPr>
      <w:color w:val="0000FF"/>
      <w:u w:val="single"/>
    </w:rPr>
  </w:style>
  <w:style w:type="character" w:customStyle="1" w:styleId="10">
    <w:name w:val="Заголовок 1 Знак"/>
    <w:basedOn w:val="a0"/>
    <w:link w:val="1"/>
    <w:rsid w:val="007F6FED"/>
    <w:rPr>
      <w:rFonts w:ascii="Times New Roman" w:eastAsia="Arial Unicode MS" w:hAnsi="Times New Roman" w:cs="Times New Roman"/>
      <w:b/>
      <w:bCs/>
      <w:sz w:val="28"/>
      <w:szCs w:val="24"/>
      <w:lang w:eastAsia="ar-SA"/>
    </w:rPr>
  </w:style>
  <w:style w:type="character" w:customStyle="1" w:styleId="ConsPlusNormal0">
    <w:name w:val="ConsPlusNormal Знак"/>
    <w:link w:val="ConsPlusNormal"/>
    <w:uiPriority w:val="99"/>
    <w:locked/>
    <w:rsid w:val="00A3348E"/>
    <w:rPr>
      <w:rFonts w:ascii="Calibri" w:eastAsia="Times New Roman" w:hAnsi="Calibri" w:cs="Calibri"/>
      <w:szCs w:val="20"/>
      <w:lang w:eastAsia="ru-RU"/>
    </w:rPr>
  </w:style>
  <w:style w:type="character" w:styleId="ab">
    <w:name w:val="annotation reference"/>
    <w:basedOn w:val="a0"/>
    <w:uiPriority w:val="99"/>
    <w:semiHidden/>
    <w:unhideWhenUsed/>
    <w:rsid w:val="0070571B"/>
    <w:rPr>
      <w:sz w:val="16"/>
      <w:szCs w:val="16"/>
    </w:rPr>
  </w:style>
  <w:style w:type="paragraph" w:styleId="ac">
    <w:name w:val="annotation text"/>
    <w:basedOn w:val="a"/>
    <w:link w:val="ad"/>
    <w:uiPriority w:val="99"/>
    <w:semiHidden/>
    <w:unhideWhenUsed/>
    <w:rsid w:val="0070571B"/>
    <w:rPr>
      <w:sz w:val="20"/>
      <w:szCs w:val="20"/>
    </w:rPr>
  </w:style>
  <w:style w:type="character" w:customStyle="1" w:styleId="ad">
    <w:name w:val="Текст примечания Знак"/>
    <w:basedOn w:val="a0"/>
    <w:link w:val="ac"/>
    <w:uiPriority w:val="99"/>
    <w:semiHidden/>
    <w:rsid w:val="0070571B"/>
    <w:rPr>
      <w:rFonts w:ascii="Times New Roman" w:eastAsia="Times New Roman" w:hAnsi="Times New Roman" w:cs="Times New Roman"/>
      <w:sz w:val="20"/>
      <w:szCs w:val="20"/>
      <w:lang w:eastAsia="ar-SA"/>
    </w:rPr>
  </w:style>
  <w:style w:type="paragraph" w:styleId="ae">
    <w:name w:val="annotation subject"/>
    <w:basedOn w:val="ac"/>
    <w:next w:val="ac"/>
    <w:link w:val="af"/>
    <w:uiPriority w:val="99"/>
    <w:semiHidden/>
    <w:unhideWhenUsed/>
    <w:rsid w:val="0070571B"/>
    <w:rPr>
      <w:b/>
      <w:bCs/>
    </w:rPr>
  </w:style>
  <w:style w:type="character" w:customStyle="1" w:styleId="af">
    <w:name w:val="Тема примечания Знак"/>
    <w:basedOn w:val="ad"/>
    <w:link w:val="ae"/>
    <w:uiPriority w:val="99"/>
    <w:semiHidden/>
    <w:rsid w:val="0070571B"/>
    <w:rPr>
      <w:rFonts w:ascii="Times New Roman" w:eastAsia="Times New Roman" w:hAnsi="Times New Roman" w:cs="Times New Roman"/>
      <w:b/>
      <w:bCs/>
      <w:sz w:val="20"/>
      <w:szCs w:val="20"/>
      <w:lang w:eastAsia="ar-SA"/>
    </w:rPr>
  </w:style>
  <w:style w:type="paragraph" w:styleId="af0">
    <w:name w:val="Balloon Text"/>
    <w:basedOn w:val="a"/>
    <w:link w:val="af1"/>
    <w:uiPriority w:val="99"/>
    <w:semiHidden/>
    <w:unhideWhenUsed/>
    <w:rsid w:val="0070571B"/>
    <w:rPr>
      <w:rFonts w:ascii="Segoe UI" w:hAnsi="Segoe UI" w:cs="Segoe UI"/>
      <w:sz w:val="18"/>
      <w:szCs w:val="18"/>
    </w:rPr>
  </w:style>
  <w:style w:type="character" w:customStyle="1" w:styleId="af1">
    <w:name w:val="Текст выноски Знак"/>
    <w:basedOn w:val="a0"/>
    <w:link w:val="af0"/>
    <w:uiPriority w:val="99"/>
    <w:semiHidden/>
    <w:rsid w:val="0070571B"/>
    <w:rPr>
      <w:rFonts w:ascii="Segoe UI" w:eastAsia="Times New Roman" w:hAnsi="Segoe UI" w:cs="Segoe UI"/>
      <w:sz w:val="18"/>
      <w:szCs w:val="1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5A1F92D6D5BABF39C615C1B36F848EAA07FD6902A19B66F6205A4DB5D9D60F0F968B93B4CC7EAD85CIC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A07FD6902A18B16F6B05A4DB5D9D60F0F968B93B4CC7EAD85CIC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948B0AE4669F75A1F92D6D5BABF39C615C1B36F848EAB27F8E9C281AAB6F6D10F28A1B5CI8L" TargetMode="External"/><Relationship Id="rId11" Type="http://schemas.openxmlformats.org/officeDocument/2006/relationships/hyperlink" Target="mailto:zvezda832009@yandex.ru" TargetMode="External"/><Relationship Id="rId5" Type="http://schemas.openxmlformats.org/officeDocument/2006/relationships/endnotes" Target="endnotes.xml"/><Relationship Id="rId10" Type="http://schemas.openxmlformats.org/officeDocument/2006/relationships/hyperlink" Target="consultantplus://offline/ref=A96328FAF1C1768CAD91948B0AE4669F75A1F92D6D5BABF39C615C1B36F848EAB27F8E9C281AAB6F6D10F28A1B5CI8L" TargetMode="External"/><Relationship Id="rId4" Type="http://schemas.openxmlformats.org/officeDocument/2006/relationships/footnotes" Target="footnotes.xml"/><Relationship Id="rId9" Type="http://schemas.openxmlformats.org/officeDocument/2006/relationships/hyperlink" Target="consultantplus://offline/ref=E3941C8B93577B62D23CCDE220C39075D5510BAB2CAFEAF310806698283627E8DF326E69C9E630333DFF83AB18b3D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13</Pages>
  <Words>5660</Words>
  <Characters>32267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Теране</cp:lastModifiedBy>
  <cp:revision>82</cp:revision>
  <dcterms:created xsi:type="dcterms:W3CDTF">2020-06-22T11:08:00Z</dcterms:created>
  <dcterms:modified xsi:type="dcterms:W3CDTF">2025-04-22T08:08:00Z</dcterms:modified>
</cp:coreProperties>
</file>